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Default="00B54C83" w:rsidP="00B54C83"/>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77777777" w:rsidR="00B54C83" w:rsidRPr="000215D9" w:rsidRDefault="00B54C83" w:rsidP="00736039">
            <w:pPr>
              <w:pStyle w:val="Header"/>
              <w:rPr>
                <w:rFonts w:ascii="Verdana" w:hAnsi="Verdana" w:cs="Arial"/>
                <w:smallCaps/>
                <w:color w:val="000064"/>
                <w:sz w:val="20"/>
              </w:rPr>
            </w:pPr>
            <w:r w:rsidRPr="000215D9">
              <w:rPr>
                <w:rFonts w:ascii="Verdana" w:hAnsi="Verdana" w:cs="Arial"/>
                <w:smallCaps/>
                <w:color w:val="000064"/>
                <w:sz w:val="20"/>
              </w:rPr>
              <w:t xml:space="preserve">             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Pr="00433A43" w:rsidRDefault="00433A43" w:rsidP="00433A43"/>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77777777" w:rsidR="00B54C83" w:rsidRPr="003C7B53" w:rsidRDefault="00B37A58"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noProof/>
          <w:color w:val="000000" w:themeColor="text1"/>
          <w:sz w:val="40"/>
          <w:szCs w:val="40"/>
        </w:rPr>
        <w:t>Ju</w:t>
      </w:r>
      <w:r w:rsidR="00D700EB" w:rsidRPr="003C7B53">
        <w:rPr>
          <w:rFonts w:ascii="Verdana" w:hAnsi="Verdana"/>
          <w:i/>
          <w:noProof/>
          <w:color w:val="000000" w:themeColor="text1"/>
          <w:sz w:val="40"/>
          <w:szCs w:val="40"/>
        </w:rPr>
        <w:t>ly</w:t>
      </w:r>
      <w:r w:rsidRPr="003C7B53">
        <w:rPr>
          <w:rFonts w:ascii="Verdana" w:hAnsi="Verdana"/>
          <w:i/>
          <w:noProof/>
          <w:color w:val="000000" w:themeColor="text1"/>
          <w:sz w:val="40"/>
          <w:szCs w:val="40"/>
        </w:rPr>
        <w:t xml:space="preserve"> 1</w:t>
      </w:r>
      <w:r w:rsidR="00D700EB" w:rsidRPr="003C7B53">
        <w:rPr>
          <w:rFonts w:ascii="Verdana" w:hAnsi="Verdana"/>
          <w:i/>
          <w:noProof/>
          <w:color w:val="000000" w:themeColor="text1"/>
          <w:sz w:val="40"/>
          <w:szCs w:val="40"/>
        </w:rPr>
        <w:t>6</w:t>
      </w:r>
      <w:r w:rsidR="00B54C83" w:rsidRPr="003C7B53">
        <w:rPr>
          <w:rFonts w:ascii="Verdana" w:hAnsi="Verdana"/>
          <w:i/>
          <w:noProof/>
          <w:color w:val="000000" w:themeColor="text1"/>
          <w:sz w:val="40"/>
          <w:szCs w:val="40"/>
        </w:rPr>
        <w:t>, 2026</w:t>
      </w:r>
    </w:p>
    <w:p w14:paraId="1286456A" w14:textId="77777777" w:rsidR="00B54C83" w:rsidRPr="002E2221" w:rsidRDefault="00B54C83" w:rsidP="008F0C56">
      <w:pPr>
        <w:pStyle w:val="Heading1"/>
        <w:rPr>
          <w:rFonts w:ascii="Bookman Old Style" w:hAnsi="Bookman Old Style"/>
          <w:i/>
          <w:noProof/>
          <w:sz w:val="40"/>
        </w:rPr>
      </w:pPr>
    </w:p>
    <w:p w14:paraId="726A07DC" w14:textId="77777777" w:rsidR="00433A43" w:rsidRDefault="00433A43" w:rsidP="000055FE">
      <w:pPr>
        <w:pStyle w:val="Heading2"/>
        <w:rPr>
          <w:rFonts w:ascii="Verdana" w:hAnsi="Verdana"/>
          <w:sz w:val="24"/>
        </w:rPr>
      </w:pPr>
      <w:bookmarkStart w:id="0" w:name="_Hlk80688629"/>
    </w:p>
    <w:p w14:paraId="6FBE60FA" w14:textId="6031D29F" w:rsidR="00B54C83" w:rsidRPr="00BC0F38" w:rsidRDefault="00B54C83" w:rsidP="00FF13B9">
      <w:pPr>
        <w:pStyle w:val="Heading2"/>
        <w:ind w:left="0"/>
        <w:rPr>
          <w:rFonts w:ascii="Verdana" w:hAnsi="Verdana"/>
          <w:sz w:val="24"/>
        </w:rPr>
      </w:pPr>
      <w:r w:rsidRPr="00BC0F38">
        <w:rPr>
          <w:rFonts w:ascii="Verdana" w:hAnsi="Verdana"/>
          <w:sz w:val="24"/>
        </w:rPr>
        <w:t>STATE HEALTH PLAN AMENDMENT</w:t>
      </w:r>
    </w:p>
    <w:p w14:paraId="759B47CF" w14:textId="50796D77" w:rsidR="00B54C83" w:rsidRPr="00BC0F38" w:rsidRDefault="00B54C83" w:rsidP="00B54C83">
      <w:pPr>
        <w:ind w:right="360"/>
        <w:jc w:val="both"/>
        <w:rPr>
          <w:rFonts w:ascii="Verdana" w:hAnsi="Verdana" w:cs="Tahoma"/>
          <w:sz w:val="20"/>
          <w:szCs w:val="20"/>
        </w:rPr>
      </w:pPr>
      <w:r w:rsidRPr="00BC0F38">
        <w:rPr>
          <w:rFonts w:ascii="Verdana" w:hAnsi="Verdana" w:cs="Tahoma"/>
          <w:sz w:val="20"/>
          <w:szCs w:val="20"/>
        </w:rPr>
        <w:t>The State Health Plan for facilities and services was amended at ARRS on January 7, 2026.  The update is as follows: </w:t>
      </w:r>
      <w:hyperlink r:id="rId14" w:history="1">
        <w:r w:rsidRPr="00BC0F38">
          <w:rPr>
            <w:rStyle w:val="Hyperlink"/>
            <w:rFonts w:ascii="Verdana" w:hAnsi="Verdana" w:cs="Tahoma"/>
            <w:sz w:val="20"/>
            <w:szCs w:val="20"/>
          </w:rPr>
          <w:t> 2025 Update to the State Health Plan January 2026 (red-line version)</w:t>
        </w:r>
      </w:hyperlink>
      <w:r w:rsidRPr="00BC0F38">
        <w:rPr>
          <w:rFonts w:ascii="Verdana" w:hAnsi="Verdana" w:cs="Tahoma"/>
          <w:sz w:val="20"/>
          <w:szCs w:val="20"/>
        </w:rPr>
        <w:t>, and </w:t>
      </w:r>
      <w:hyperlink r:id="rId15" w:history="1">
        <w:r w:rsidRPr="00BC0F38">
          <w:rPr>
            <w:rStyle w:val="Hyperlink"/>
            <w:rFonts w:ascii="Verdana" w:hAnsi="Verdana" w:cs="Tahoma"/>
            <w:sz w:val="20"/>
            <w:szCs w:val="20"/>
          </w:rPr>
          <w:t>2025 Update to the State Health Plan January 2026 (clean version) </w:t>
        </w:r>
      </w:hyperlink>
      <w:r w:rsidRPr="00BC0F38">
        <w:rPr>
          <w:rFonts w:ascii="Verdana" w:hAnsi="Verdana" w:cs="Tahoma"/>
          <w:sz w:val="20"/>
          <w:szCs w:val="20"/>
        </w:rPr>
        <w:t xml:space="preserve">Copies of the regulations can be found on our </w:t>
      </w:r>
      <w:hyperlink r:id="rId16" w:history="1">
        <w:r w:rsidR="00A77F9B" w:rsidRPr="00BC0F38">
          <w:rPr>
            <w:rStyle w:val="Hyperlink"/>
            <w:rFonts w:ascii="Verdana" w:hAnsi="Verdana" w:cs="Tahoma"/>
            <w:sz w:val="20"/>
            <w:szCs w:val="20"/>
            <w:u w:val="none"/>
          </w:rPr>
          <w:t>Certificate of Need website</w:t>
        </w:r>
      </w:hyperlink>
      <w:r w:rsidRPr="00BC0F38">
        <w:rPr>
          <w:rFonts w:ascii="Verdana" w:hAnsi="Verdana" w:cs="Tahoma"/>
          <w:sz w:val="20"/>
          <w:szCs w:val="20"/>
        </w:rPr>
        <w:t xml:space="preserve">. </w:t>
      </w:r>
    </w:p>
    <w:p w14:paraId="611ECD1A" w14:textId="77777777" w:rsidR="00B54C83" w:rsidRPr="00AA4CB7" w:rsidRDefault="00B54C83" w:rsidP="00B54C83">
      <w:pPr>
        <w:ind w:right="360"/>
        <w:jc w:val="both"/>
        <w:rPr>
          <w:rFonts w:ascii="Verdana" w:hAnsi="Verdana" w:cs="Tahoma"/>
          <w:szCs w:val="22"/>
        </w:rPr>
      </w:pPr>
    </w:p>
    <w:p w14:paraId="75AF56DA" w14:textId="77777777" w:rsidR="00887215" w:rsidRPr="00BC0F38" w:rsidRDefault="00887215" w:rsidP="00FF13B9">
      <w:pPr>
        <w:pStyle w:val="Heading2"/>
        <w:ind w:left="0"/>
        <w:rPr>
          <w:rFonts w:ascii="Verdana" w:hAnsi="Verdana"/>
          <w:sz w:val="24"/>
        </w:rPr>
      </w:pPr>
      <w:r w:rsidRPr="00BC0F38">
        <w:rPr>
          <w:rFonts w:ascii="Verdana" w:hAnsi="Verdana"/>
          <w:sz w:val="24"/>
        </w:rPr>
        <w:t>CON APPLICATION REMINDERS</w:t>
      </w:r>
    </w:p>
    <w:p w14:paraId="62A3E56D"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As a reminder, certificate of need applications may be filed by mail, hand delivery or via email.  When filing a CON application via email, the application fee should be filed as soon as possible.  The latest </w:t>
      </w:r>
      <w:proofErr w:type="gramStart"/>
      <w:r w:rsidRPr="00BC0F38">
        <w:rPr>
          <w:rFonts w:ascii="Verdana" w:hAnsi="Verdana" w:cs="Tahoma"/>
          <w:sz w:val="20"/>
          <w:szCs w:val="20"/>
        </w:rPr>
        <w:t>an</w:t>
      </w:r>
      <w:r w:rsidR="00D8751F" w:rsidRPr="00BC0F38">
        <w:rPr>
          <w:rFonts w:ascii="Verdana" w:hAnsi="Verdana" w:cs="Tahoma"/>
          <w:sz w:val="20"/>
          <w:szCs w:val="20"/>
        </w:rPr>
        <w:t xml:space="preserve"> </w:t>
      </w:r>
      <w:r w:rsidRPr="00BC0F38">
        <w:rPr>
          <w:rFonts w:ascii="Verdana" w:hAnsi="Verdana" w:cs="Tahoma"/>
          <w:sz w:val="20"/>
          <w:szCs w:val="20"/>
        </w:rPr>
        <w:t>application</w:t>
      </w:r>
      <w:proofErr w:type="gramEnd"/>
      <w:r w:rsidRPr="00BC0F38">
        <w:rPr>
          <w:rFonts w:ascii="Verdana" w:hAnsi="Verdana" w:cs="Tahoma"/>
          <w:sz w:val="20"/>
          <w:szCs w:val="20"/>
        </w:rPr>
        <w:t xml:space="preserve"> fee should be filed is with the additional information so that the application may be declared complete.  Failure to file the application fee timely could result in the application being delayed to the next batching cycle.  </w:t>
      </w:r>
    </w:p>
    <w:p w14:paraId="44A566BB"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When filing an application, please do not leave appropriate questions or tables blank.  You will have an opportunity to submit additional information to correct or change your initial responses.  Leaving questions blank prevents the application from being properly reviewed.  Please note the filing deadlines on the CON Batching Cycle Timetable to be sure the application can be completed before filing.</w:t>
      </w:r>
    </w:p>
    <w:p w14:paraId="1862EF80" w14:textId="77777777" w:rsidR="00887215" w:rsidRPr="00BC0F38" w:rsidRDefault="00887215" w:rsidP="00887215">
      <w:pPr>
        <w:ind w:right="360"/>
        <w:jc w:val="both"/>
        <w:rPr>
          <w:rFonts w:ascii="Verdana" w:hAnsi="Verdana" w:cs="Tahoma"/>
          <w:sz w:val="20"/>
          <w:szCs w:val="20"/>
        </w:rPr>
      </w:pPr>
    </w:p>
    <w:p w14:paraId="268AB3A1"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When </w:t>
      </w:r>
      <w:proofErr w:type="gramStart"/>
      <w:r w:rsidRPr="00BC0F38">
        <w:rPr>
          <w:rFonts w:ascii="Verdana" w:hAnsi="Verdana" w:cs="Tahoma"/>
          <w:sz w:val="20"/>
          <w:szCs w:val="20"/>
        </w:rPr>
        <w:t>filing</w:t>
      </w:r>
      <w:proofErr w:type="gramEnd"/>
      <w:r w:rsidRPr="00BC0F38">
        <w:rPr>
          <w:rFonts w:ascii="Verdana" w:hAnsi="Verdana" w:cs="Tahoma"/>
          <w:sz w:val="20"/>
          <w:szCs w:val="20"/>
        </w:rPr>
        <w:t xml:space="preserve"> additional information, if you submit an updated application that includes changes that were not addressed in the request for additional information i.e. change of contact person or capital expenditure, please attach a letter or other documentation advising of the changes.</w:t>
      </w:r>
    </w:p>
    <w:p w14:paraId="7B538027" w14:textId="77777777" w:rsidR="00B54C83" w:rsidRPr="00BC0F38" w:rsidRDefault="00B54C83" w:rsidP="00FF13B9">
      <w:pPr>
        <w:pStyle w:val="Heading2"/>
        <w:ind w:left="0"/>
        <w:rPr>
          <w:rFonts w:ascii="Verdana" w:hAnsi="Verdana"/>
          <w:sz w:val="24"/>
        </w:rPr>
      </w:pPr>
      <w:r w:rsidRPr="00BC0F38">
        <w:rPr>
          <w:rFonts w:ascii="Verdana" w:hAnsi="Verdana"/>
          <w:sz w:val="24"/>
        </w:rPr>
        <w:lastRenderedPageBreak/>
        <w:t>APPLICATION AND PROGRESS REPORT FEES</w:t>
      </w:r>
    </w:p>
    <w:p w14:paraId="4D686422" w14:textId="77777777" w:rsidR="00B54C83" w:rsidRPr="00BC0F38" w:rsidRDefault="00B54C83" w:rsidP="00B54C83">
      <w:pPr>
        <w:jc w:val="both"/>
        <w:rPr>
          <w:rFonts w:ascii="Verdana" w:hAnsi="Verdana" w:cs="Tahoma"/>
          <w:sz w:val="20"/>
          <w:szCs w:val="20"/>
        </w:rPr>
      </w:pPr>
      <w:r w:rsidRPr="00BC0F38">
        <w:rPr>
          <w:rFonts w:ascii="Verdana" w:hAnsi="Verdana" w:cs="Tahoma"/>
          <w:sz w:val="20"/>
          <w:szCs w:val="20"/>
        </w:rPr>
        <w:t>When submitting fees for CON applications or progress reports that were filed electronically, please include a copy of the front page of the application or progress report.  Please address the envelope to: Office of Inspector General, Division of Certificate of Need, 275 East Main Street, 5E-A, Frankfort, KY 40621</w:t>
      </w:r>
      <w:bookmarkEnd w:id="0"/>
    </w:p>
    <w:p w14:paraId="38D651E1" w14:textId="77777777" w:rsidR="00B54C83" w:rsidRPr="00AA4CB7" w:rsidRDefault="00B54C83" w:rsidP="00B54C83">
      <w:pPr>
        <w:jc w:val="both"/>
        <w:rPr>
          <w:rFonts w:ascii="Verdana" w:hAnsi="Verdana" w:cs="Tahoma"/>
          <w:b/>
          <w:bCs/>
          <w:i/>
          <w:iCs/>
          <w:sz w:val="28"/>
          <w:szCs w:val="28"/>
          <w:u w:val="single"/>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t>NEED CALCULATIONS AND ANNUAL HEALTH CARE FACILITIES AND SERVICES REPORTS</w:t>
      </w:r>
    </w:p>
    <w:p w14:paraId="3E249144" w14:textId="293B3382" w:rsidR="00B54C83" w:rsidRPr="00BC0F38" w:rsidRDefault="00B54C83" w:rsidP="00D60967">
      <w:pPr>
        <w:jc w:val="both"/>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7"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Annual Health Care Utilization reports for hospitals, ambulatory surgical services, chemical dependency, long-term care, home 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18"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once complete.  The Cardiac Catheterization Annual Administrative Claims Data Report is available on the </w:t>
      </w:r>
      <w:hyperlink r:id="rId19"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20"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08BB7B05" w14:textId="77777777" w:rsidR="00B54C83" w:rsidRDefault="00B54C83" w:rsidP="00B54C83">
      <w:pPr>
        <w:ind w:right="90"/>
        <w:rPr>
          <w:rFonts w:ascii="Tahoma" w:hAnsi="Tahoma" w:cs="Tahoma"/>
        </w:rPr>
      </w:pPr>
    </w:p>
    <w:p w14:paraId="3091A7AC" w14:textId="77777777" w:rsidR="00C71044" w:rsidRDefault="00C71044" w:rsidP="00C71044">
      <w:pPr>
        <w:ind w:right="360"/>
        <w:jc w:val="both"/>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AA4CB7" w:rsidRDefault="00B54C83" w:rsidP="00B54C83">
      <w:pPr>
        <w:ind w:right="90"/>
        <w:jc w:val="both"/>
        <w:rPr>
          <w:rFonts w:ascii="Verdana" w:hAnsi="Verdana" w:cs="Tahoma"/>
          <w:szCs w:val="22"/>
        </w:rPr>
      </w:pPr>
      <w:r w:rsidRPr="00AA4CB7">
        <w:rPr>
          <w:rFonts w:ascii="Verdana" w:hAnsi="Verdana" w:cs="Tahoma"/>
          <w:szCs w:val="22"/>
        </w:rPr>
        <w:t>Public hearings were requested pursuant to 900 KAR 6:090, Section 3 and have been scheduled as follows:</w:t>
      </w:r>
    </w:p>
    <w:p w14:paraId="5B040313" w14:textId="77777777" w:rsidR="00300FBB" w:rsidRDefault="00300FBB" w:rsidP="00434CBD">
      <w:pPr>
        <w:rPr>
          <w:rFonts w:ascii="Verdana" w:hAnsi="Verdana" w:cs="Tahoma"/>
          <w:b/>
          <w:bCs/>
          <w:szCs w:val="22"/>
          <w:u w:val="single"/>
        </w:rPr>
      </w:pPr>
    </w:p>
    <w:p w14:paraId="29E5F3F5" w14:textId="02CF051E" w:rsidR="007621AC" w:rsidRPr="00D60967" w:rsidRDefault="007621AC" w:rsidP="00434CBD">
      <w:pPr>
        <w:rPr>
          <w:rFonts w:ascii="Verdana" w:hAnsi="Verdana"/>
          <w:b/>
          <w:bCs/>
          <w:sz w:val="20"/>
          <w:szCs w:val="20"/>
        </w:rPr>
      </w:pPr>
      <w:r w:rsidRPr="00D60967">
        <w:rPr>
          <w:rFonts w:ascii="Verdana" w:hAnsi="Verdana"/>
          <w:b/>
          <w:bCs/>
          <w:sz w:val="20"/>
          <w:szCs w:val="20"/>
        </w:rPr>
        <w:t>T</w:t>
      </w:r>
      <w:r w:rsidR="006A77F3" w:rsidRPr="00D60967">
        <w:rPr>
          <w:rFonts w:ascii="Verdana" w:hAnsi="Verdana"/>
          <w:b/>
          <w:bCs/>
          <w:sz w:val="20"/>
          <w:szCs w:val="20"/>
        </w:rPr>
        <w:t>hursday</w:t>
      </w:r>
      <w:r w:rsidRPr="00D60967">
        <w:rPr>
          <w:rFonts w:ascii="Verdana" w:hAnsi="Verdana"/>
          <w:b/>
          <w:bCs/>
          <w:sz w:val="20"/>
          <w:szCs w:val="20"/>
        </w:rPr>
        <w:t xml:space="preserve">, </w:t>
      </w:r>
      <w:r w:rsidR="006A77F3" w:rsidRPr="00D60967">
        <w:rPr>
          <w:rFonts w:ascii="Verdana" w:hAnsi="Verdana"/>
          <w:b/>
          <w:bCs/>
          <w:sz w:val="20"/>
          <w:szCs w:val="20"/>
        </w:rPr>
        <w:t>August</w:t>
      </w:r>
      <w:r w:rsidRPr="00D60967">
        <w:rPr>
          <w:rFonts w:ascii="Verdana" w:hAnsi="Verdana"/>
          <w:b/>
          <w:bCs/>
          <w:sz w:val="20"/>
          <w:szCs w:val="20"/>
        </w:rPr>
        <w:t xml:space="preserve"> </w:t>
      </w:r>
      <w:r w:rsidR="006A77F3" w:rsidRPr="00D60967">
        <w:rPr>
          <w:rFonts w:ascii="Verdana" w:hAnsi="Verdana"/>
          <w:b/>
          <w:bCs/>
          <w:sz w:val="20"/>
          <w:szCs w:val="20"/>
        </w:rPr>
        <w:t>6</w:t>
      </w:r>
      <w:r w:rsidRPr="00D60967">
        <w:rPr>
          <w:rFonts w:ascii="Verdana" w:hAnsi="Verdana"/>
          <w:b/>
          <w:bCs/>
          <w:sz w:val="20"/>
          <w:szCs w:val="20"/>
        </w:rPr>
        <w:t xml:space="preserve">, </w:t>
      </w:r>
      <w:proofErr w:type="gramStart"/>
      <w:r w:rsidRPr="00D60967">
        <w:rPr>
          <w:rFonts w:ascii="Verdana" w:hAnsi="Verdana"/>
          <w:b/>
          <w:bCs/>
          <w:sz w:val="20"/>
          <w:szCs w:val="20"/>
        </w:rPr>
        <w:t>2026</w:t>
      </w:r>
      <w:proofErr w:type="gramEnd"/>
      <w:r w:rsidRPr="00D60967">
        <w:rPr>
          <w:rFonts w:ascii="Verdana" w:hAnsi="Verdana"/>
          <w:b/>
          <w:bCs/>
          <w:sz w:val="20"/>
          <w:szCs w:val="20"/>
        </w:rPr>
        <w:t xml:space="preserve"> and </w:t>
      </w:r>
      <w:r w:rsidR="006A77F3" w:rsidRPr="00D60967">
        <w:rPr>
          <w:rFonts w:ascii="Verdana" w:hAnsi="Verdana"/>
          <w:b/>
          <w:bCs/>
          <w:sz w:val="20"/>
          <w:szCs w:val="20"/>
        </w:rPr>
        <w:t>Friday</w:t>
      </w:r>
      <w:r w:rsidRPr="00D60967">
        <w:rPr>
          <w:rFonts w:ascii="Verdana" w:hAnsi="Verdana"/>
          <w:b/>
          <w:bCs/>
          <w:sz w:val="20"/>
          <w:szCs w:val="20"/>
        </w:rPr>
        <w:t xml:space="preserve">, </w:t>
      </w:r>
      <w:r w:rsidR="006A77F3" w:rsidRPr="00D60967">
        <w:rPr>
          <w:rFonts w:ascii="Verdana" w:hAnsi="Verdana"/>
          <w:b/>
          <w:bCs/>
          <w:sz w:val="20"/>
          <w:szCs w:val="20"/>
        </w:rPr>
        <w:t>August 7</w:t>
      </w:r>
      <w:r w:rsidRPr="00D60967">
        <w:rPr>
          <w:rFonts w:ascii="Verdana" w:hAnsi="Verdana"/>
          <w:b/>
          <w:bCs/>
          <w:sz w:val="20"/>
          <w:szCs w:val="20"/>
        </w:rPr>
        <w:t>, 2026, both days starting at 9:</w:t>
      </w:r>
      <w:r w:rsidR="006A77F3" w:rsidRPr="00D60967">
        <w:rPr>
          <w:rFonts w:ascii="Verdana" w:hAnsi="Verdana"/>
          <w:b/>
          <w:bCs/>
          <w:sz w:val="20"/>
          <w:szCs w:val="20"/>
        </w:rPr>
        <w:t>0</w:t>
      </w:r>
      <w:r w:rsidRPr="00D60967">
        <w:rPr>
          <w:rFonts w:ascii="Verdana" w:hAnsi="Verdana"/>
          <w:b/>
          <w:bCs/>
          <w:sz w:val="20"/>
          <w:szCs w:val="20"/>
        </w:rPr>
        <w:t>0 AM ET, VIA ZOOM.</w:t>
      </w:r>
    </w:p>
    <w:p w14:paraId="75CCD43E" w14:textId="77777777" w:rsidR="007621AC" w:rsidRPr="00D60967" w:rsidRDefault="007621AC" w:rsidP="00D60967">
      <w:pPr>
        <w:rPr>
          <w:rFonts w:ascii="Verdana" w:hAnsi="Verdana"/>
          <w:b/>
          <w:bCs/>
          <w:sz w:val="20"/>
          <w:szCs w:val="20"/>
        </w:rPr>
      </w:pPr>
      <w:r w:rsidRPr="00D60967">
        <w:rPr>
          <w:rFonts w:ascii="Verdana" w:hAnsi="Verdana"/>
          <w:b/>
          <w:bCs/>
          <w:sz w:val="20"/>
          <w:szCs w:val="20"/>
        </w:rPr>
        <w:t xml:space="preserve">Hearing Officer: </w:t>
      </w:r>
      <w:r w:rsidR="006A77F3" w:rsidRPr="00D60967">
        <w:rPr>
          <w:rFonts w:ascii="Verdana" w:hAnsi="Verdana"/>
          <w:b/>
          <w:bCs/>
          <w:sz w:val="20"/>
          <w:szCs w:val="20"/>
        </w:rPr>
        <w:t>Brian C. Baugh</w:t>
      </w:r>
    </w:p>
    <w:p w14:paraId="4DF75159" w14:textId="77777777" w:rsidR="007621AC" w:rsidRPr="00D60967" w:rsidRDefault="006A77F3" w:rsidP="00D60967">
      <w:pPr>
        <w:rPr>
          <w:rFonts w:ascii="Verdana" w:hAnsi="Verdana"/>
          <w:b/>
          <w:bCs/>
          <w:sz w:val="20"/>
          <w:szCs w:val="20"/>
        </w:rPr>
      </w:pPr>
      <w:r w:rsidRPr="00D60967">
        <w:rPr>
          <w:rFonts w:ascii="Verdana" w:hAnsi="Verdana"/>
          <w:b/>
          <w:bCs/>
          <w:sz w:val="20"/>
          <w:szCs w:val="20"/>
        </w:rPr>
        <w:t>Kentucky Kingdom Theme Park, LLC</w:t>
      </w:r>
      <w:r w:rsidR="007621AC" w:rsidRPr="00D60967">
        <w:rPr>
          <w:rFonts w:ascii="Verdana" w:hAnsi="Verdana"/>
          <w:b/>
          <w:bCs/>
          <w:sz w:val="20"/>
          <w:szCs w:val="20"/>
        </w:rPr>
        <w:t xml:space="preserve"> (Louisville, Jefferson County)</w:t>
      </w:r>
    </w:p>
    <w:p w14:paraId="23F8A2DE" w14:textId="77777777" w:rsidR="007621AC" w:rsidRPr="00D60967" w:rsidRDefault="007621AC" w:rsidP="00D60967">
      <w:pPr>
        <w:rPr>
          <w:rFonts w:ascii="Verdana" w:hAnsi="Verdana"/>
          <w:b/>
          <w:bCs/>
          <w:sz w:val="20"/>
          <w:szCs w:val="20"/>
        </w:rPr>
      </w:pPr>
      <w:r w:rsidRPr="00D60967">
        <w:rPr>
          <w:rFonts w:ascii="Verdana" w:hAnsi="Verdana"/>
          <w:b/>
          <w:bCs/>
          <w:sz w:val="20"/>
          <w:szCs w:val="20"/>
        </w:rPr>
        <w:t>CON #</w:t>
      </w:r>
      <w:r w:rsidR="006A77F3" w:rsidRPr="00D60967">
        <w:rPr>
          <w:rFonts w:ascii="Verdana" w:hAnsi="Verdana"/>
          <w:b/>
          <w:bCs/>
          <w:sz w:val="20"/>
          <w:szCs w:val="20"/>
        </w:rPr>
        <w:t>056-06-6187</w:t>
      </w:r>
      <w:r w:rsidRPr="00D60967">
        <w:rPr>
          <w:rFonts w:ascii="Verdana" w:hAnsi="Verdana"/>
          <w:b/>
          <w:bCs/>
          <w:sz w:val="20"/>
          <w:szCs w:val="20"/>
        </w:rPr>
        <w:t>(</w:t>
      </w:r>
      <w:r w:rsidR="006A77F3" w:rsidRPr="00D60967">
        <w:rPr>
          <w:rFonts w:ascii="Verdana" w:hAnsi="Verdana"/>
          <w:b/>
          <w:bCs/>
          <w:sz w:val="20"/>
          <w:szCs w:val="20"/>
        </w:rPr>
        <w:t>2</w:t>
      </w:r>
      <w:r w:rsidRPr="00D60967">
        <w:rPr>
          <w:rFonts w:ascii="Verdana" w:hAnsi="Verdana"/>
          <w:b/>
          <w:bCs/>
          <w:sz w:val="20"/>
          <w:szCs w:val="20"/>
        </w:rPr>
        <w:t xml:space="preserve">), HSAHB CON </w:t>
      </w:r>
      <w:r w:rsidR="006A77F3" w:rsidRPr="00D60967">
        <w:rPr>
          <w:rFonts w:ascii="Verdana" w:hAnsi="Verdana"/>
          <w:b/>
          <w:bCs/>
          <w:sz w:val="20"/>
          <w:szCs w:val="20"/>
        </w:rPr>
        <w:t>26-007</w:t>
      </w:r>
    </w:p>
    <w:p w14:paraId="148CE8D5" w14:textId="77777777" w:rsidR="007621AC" w:rsidRPr="00D60967" w:rsidRDefault="007621AC" w:rsidP="00D60967">
      <w:pPr>
        <w:rPr>
          <w:rFonts w:ascii="Verdana" w:hAnsi="Verdana"/>
          <w:b/>
          <w:bCs/>
          <w:sz w:val="20"/>
          <w:szCs w:val="20"/>
        </w:rPr>
      </w:pPr>
      <w:r w:rsidRPr="00D60967">
        <w:rPr>
          <w:rFonts w:ascii="Verdana" w:hAnsi="Verdana"/>
          <w:b/>
          <w:bCs/>
          <w:sz w:val="20"/>
          <w:szCs w:val="20"/>
        </w:rPr>
        <w:t>Establish a</w:t>
      </w:r>
      <w:r w:rsidR="006A77F3" w:rsidRPr="00D60967">
        <w:rPr>
          <w:rFonts w:ascii="Verdana" w:hAnsi="Verdana"/>
          <w:b/>
          <w:bCs/>
          <w:sz w:val="20"/>
          <w:szCs w:val="20"/>
        </w:rPr>
        <w:t xml:space="preserve"> Class VIII (Event Medicine Provider) ambulance service to serve Kentucky Kingdom Theme &amp; Water Park  </w:t>
      </w:r>
      <w:r w:rsidRPr="00D60967">
        <w:rPr>
          <w:rFonts w:ascii="Verdana" w:hAnsi="Verdana"/>
          <w:b/>
          <w:bCs/>
          <w:sz w:val="20"/>
          <w:szCs w:val="20"/>
        </w:rPr>
        <w:t xml:space="preserve"> </w:t>
      </w:r>
    </w:p>
    <w:p w14:paraId="49E119EE" w14:textId="77777777" w:rsidR="003C7B53" w:rsidRPr="00D60967" w:rsidRDefault="003C7B53" w:rsidP="00D60967">
      <w:pPr>
        <w:rPr>
          <w:rFonts w:cs="Tahoma"/>
        </w:rPr>
      </w:pPr>
    </w:p>
    <w:p w14:paraId="7CCCE01C" w14:textId="5C564588" w:rsidR="00B54C83" w:rsidRPr="00D60967" w:rsidRDefault="00B54C83" w:rsidP="00DA64BB">
      <w:pPr>
        <w:ind w:right="450"/>
        <w:rPr>
          <w:rFonts w:ascii="Verdana" w:hAnsi="Verdana" w:cs="Tahoma"/>
          <w:b/>
          <w:sz w:val="20"/>
          <w:szCs w:val="20"/>
        </w:rPr>
      </w:pPr>
      <w:r w:rsidRPr="00D60967">
        <w:rPr>
          <w:rFonts w:ascii="Verdana" w:hAnsi="Verdana" w:cs="Tahoma"/>
          <w:sz w:val="20"/>
          <w:szCs w:val="20"/>
        </w:rPr>
        <w:t xml:space="preserve">Filing and hearing procedures may have changed.  Please continue reading to be aware of changes.  If you have any questions, please contact the Division of Certificate of Need at (502) 564-9592.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enter an appearance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t xml:space="preserve">Forms may be obtained by calling the Office of Inspector General, Division of Certificate of Need at (502) 564-9592 or through our </w:t>
      </w:r>
      <w:hyperlink r:id="rId21"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661CA10D" w14:textId="5E398AAF" w:rsidR="00B54C83" w:rsidRPr="00313FDF" w:rsidRDefault="00B54C83" w:rsidP="00313FDF">
      <w:pPr>
        <w:pStyle w:val="Heading1"/>
        <w:rPr>
          <w:rFonts w:ascii="Verdana" w:hAnsi="Verdana"/>
          <w:sz w:val="28"/>
          <w:szCs w:val="28"/>
        </w:rPr>
      </w:pPr>
      <w:r w:rsidRPr="00313FDF">
        <w:rPr>
          <w:rFonts w:ascii="Verdana" w:hAnsi="Verdana"/>
          <w:sz w:val="28"/>
          <w:szCs w:val="28"/>
        </w:rPr>
        <w:lastRenderedPageBreak/>
        <w:t>CON Public Notice 0</w:t>
      </w:r>
      <w:r w:rsidR="00911317" w:rsidRPr="00313FDF">
        <w:rPr>
          <w:rFonts w:ascii="Verdana" w:hAnsi="Verdana"/>
          <w:sz w:val="28"/>
          <w:szCs w:val="28"/>
        </w:rPr>
        <w:t>7</w:t>
      </w:r>
      <w:r w:rsidRPr="00313FDF">
        <w:rPr>
          <w:rFonts w:ascii="Verdana" w:hAnsi="Verdana"/>
          <w:sz w:val="28"/>
          <w:szCs w:val="28"/>
        </w:rPr>
        <w:t>/</w:t>
      </w:r>
      <w:r w:rsidR="00B37A58" w:rsidRPr="00313FDF">
        <w:rPr>
          <w:rFonts w:ascii="Verdana" w:hAnsi="Verdana"/>
          <w:sz w:val="28"/>
          <w:szCs w:val="28"/>
        </w:rPr>
        <w:t>1</w:t>
      </w:r>
      <w:r w:rsidR="00911317" w:rsidRPr="00313FDF">
        <w:rPr>
          <w:rFonts w:ascii="Verdana" w:hAnsi="Verdana"/>
          <w:sz w:val="28"/>
          <w:szCs w:val="28"/>
        </w:rPr>
        <w:t>6</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348933F1"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911317" w:rsidRPr="00313FDF">
        <w:rPr>
          <w:rFonts w:ascii="Verdana" w:hAnsi="Verdana"/>
          <w:sz w:val="24"/>
        </w:rPr>
        <w:t>August</w:t>
      </w:r>
      <w:r w:rsidR="00A624FD" w:rsidRPr="00313FDF">
        <w:rPr>
          <w:rFonts w:ascii="Verdana" w:hAnsi="Verdana"/>
          <w:sz w:val="24"/>
        </w:rPr>
        <w:t xml:space="preserve"> 2</w:t>
      </w:r>
      <w:r w:rsidR="00911317" w:rsidRPr="00313FDF">
        <w:rPr>
          <w:rFonts w:ascii="Verdana" w:hAnsi="Verdana"/>
          <w:sz w:val="24"/>
        </w:rPr>
        <w:t>0</w:t>
      </w:r>
      <w:r w:rsidR="00B54C83" w:rsidRPr="00313FDF">
        <w:rPr>
          <w:rFonts w:ascii="Verdana" w:hAnsi="Verdana"/>
          <w:sz w:val="24"/>
        </w:rPr>
        <w:t>, 2026</w:t>
      </w:r>
    </w:p>
    <w:p w14:paraId="54F6DAE7" w14:textId="10E5D614" w:rsidR="00206563" w:rsidRPr="00AA4CB7" w:rsidRDefault="00206563" w:rsidP="00784406">
      <w:pPr>
        <w:ind w:right="288"/>
        <w:rPr>
          <w:rFonts w:ascii="Verdana" w:hAnsi="Verdana" w:cs="Tahoma"/>
          <w:sz w:val="20"/>
          <w:szCs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on </w:t>
      </w:r>
      <w:r w:rsidRPr="006E76B8">
        <w:rPr>
          <w:rFonts w:ascii="Verdana" w:hAnsi="Verdana" w:cs="Tahoma"/>
          <w:b/>
          <w:bCs/>
          <w:sz w:val="20"/>
          <w:szCs w:val="20"/>
        </w:rPr>
        <w:t>August 20, 2026</w:t>
      </w:r>
      <w:r w:rsidRPr="00AA4CB7">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1D38B48D" w14:textId="77777777" w:rsidR="00206563" w:rsidRPr="00AA4CB7" w:rsidRDefault="00206563" w:rsidP="00206563">
      <w:pPr>
        <w:ind w:left="72" w:right="288"/>
        <w:jc w:val="both"/>
        <w:rPr>
          <w:rFonts w:ascii="Verdana" w:hAnsi="Verdana" w:cs="Tahoma"/>
          <w:sz w:val="20"/>
          <w:szCs w:val="20"/>
        </w:rPr>
      </w:pPr>
    </w:p>
    <w:p w14:paraId="70AC7782" w14:textId="5FE18396" w:rsidR="00206563" w:rsidRDefault="00206563" w:rsidP="00206563">
      <w:pPr>
        <w:ind w:left="72" w:right="288"/>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 5EA, Frankfort, Kentucky 40621. All requests must be received within 10 days of this notice, or by </w:t>
      </w:r>
      <w:r w:rsidRPr="006E76B8">
        <w:rPr>
          <w:rFonts w:ascii="Verdana" w:hAnsi="Verdana" w:cs="Tahoma"/>
          <w:b/>
          <w:bCs/>
          <w:sz w:val="20"/>
          <w:szCs w:val="20"/>
        </w:rPr>
        <w:t>July 26, 2026</w:t>
      </w:r>
      <w:r w:rsidR="006E76B8">
        <w:rPr>
          <w:rFonts w:ascii="Verdana" w:hAnsi="Verdana" w:cs="Tahoma"/>
          <w:sz w:val="20"/>
          <w:szCs w:val="20"/>
        </w:rPr>
        <w:t>.</w:t>
      </w:r>
      <w:r w:rsidRPr="00AA4CB7">
        <w:rPr>
          <w:rFonts w:ascii="Verdana" w:hAnsi="Verdana" w:cs="Tahoma"/>
          <w:sz w:val="20"/>
          <w:szCs w:val="20"/>
          <w:u w:val="single"/>
        </w:rPr>
        <w:t xml:space="preserve"> </w:t>
      </w:r>
      <w:r w:rsidRPr="00AA4CB7">
        <w:rPr>
          <w:rFonts w:ascii="Verdana" w:hAnsi="Verdana" w:cs="Tahoma"/>
          <w:sz w:val="20"/>
          <w:szCs w:val="20"/>
        </w:rPr>
        <w:t xml:space="preserve">    </w:t>
      </w:r>
    </w:p>
    <w:p w14:paraId="0B2DEDCE" w14:textId="05EDBF21" w:rsidR="00313FDF" w:rsidRPr="006E76B8" w:rsidRDefault="00313FDF" w:rsidP="00313FDF">
      <w:pPr>
        <w:pStyle w:val="Heading3"/>
        <w:rPr>
          <w:rFonts w:ascii="Verdana" w:hAnsi="Verdana"/>
          <w:sz w:val="24"/>
          <w:szCs w:val="24"/>
        </w:rPr>
      </w:pPr>
      <w:r w:rsidRPr="006E76B8">
        <w:rPr>
          <w:rFonts w:ascii="Verdana" w:hAnsi="Verdana"/>
          <w:sz w:val="24"/>
          <w:szCs w:val="24"/>
        </w:rPr>
        <w:t xml:space="preserve">AMBULATORY SURGERY CENTER </w:t>
      </w:r>
    </w:p>
    <w:tbl>
      <w:tblPr>
        <w:tblStyle w:val="TableGrid"/>
        <w:tblW w:w="0" w:type="auto"/>
        <w:jc w:val="center"/>
        <w:tblLook w:val="04A0" w:firstRow="1" w:lastRow="0" w:firstColumn="1" w:lastColumn="0" w:noHBand="0" w:noVBand="1"/>
        <w:tblCaption w:val="Non-sub Review Proposals for Ambulatory Surgery Centers "/>
        <w:tblDescription w:val="Non-sub Review Proposals for Ambulatory Surgery Centers scheduled for a decision date of August 20, 2026 "/>
      </w:tblPr>
      <w:tblGrid>
        <w:gridCol w:w="2553"/>
        <w:gridCol w:w="3831"/>
        <w:gridCol w:w="2777"/>
        <w:gridCol w:w="3468"/>
        <w:gridCol w:w="2121"/>
      </w:tblGrid>
      <w:tr w:rsidR="002B4D6E" w:rsidRPr="002B4D6E" w14:paraId="7F305E1D" w14:textId="77777777" w:rsidTr="002B7767">
        <w:trPr>
          <w:cantSplit/>
          <w:tblHeader/>
          <w:jc w:val="center"/>
        </w:trPr>
        <w:tc>
          <w:tcPr>
            <w:tcW w:w="2553" w:type="dxa"/>
            <w:shd w:val="clear" w:color="auto" w:fill="153D63" w:themeFill="text2" w:themeFillTint="E6"/>
          </w:tcPr>
          <w:p w14:paraId="67E2971D" w14:textId="6FE7785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7ACC2F50" w14:textId="3ED20354"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64012F7" w14:textId="7D827732"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3244DCB" w14:textId="0C6D30E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2C94A34" w14:textId="56F7598A"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06563" w14:paraId="6F0FBAA4" w14:textId="77777777" w:rsidTr="00F74A93">
        <w:trPr>
          <w:cantSplit/>
          <w:trHeight w:val="1790"/>
          <w:jc w:val="center"/>
        </w:trPr>
        <w:tc>
          <w:tcPr>
            <w:tcW w:w="2553" w:type="dxa"/>
          </w:tcPr>
          <w:p w14:paraId="7D978BB3" w14:textId="2292D54F" w:rsidR="00206563" w:rsidRDefault="002B4D6E" w:rsidP="00CC02C5">
            <w:pPr>
              <w:ind w:right="288"/>
              <w:rPr>
                <w:rFonts w:ascii="Verdana" w:hAnsi="Verdana" w:cs="Tahoma"/>
                <w:sz w:val="20"/>
                <w:szCs w:val="20"/>
              </w:rPr>
            </w:pPr>
            <w:r>
              <w:rPr>
                <w:rFonts w:ascii="Verdana" w:hAnsi="Verdana" w:cs="Tahoma"/>
                <w:sz w:val="20"/>
                <w:szCs w:val="20"/>
              </w:rPr>
              <w:t>030-03-3690(3)</w:t>
            </w:r>
          </w:p>
        </w:tc>
        <w:tc>
          <w:tcPr>
            <w:tcW w:w="3831" w:type="dxa"/>
          </w:tcPr>
          <w:p w14:paraId="39D74B0A" w14:textId="339A176E" w:rsidR="00206563" w:rsidRDefault="002B4D6E" w:rsidP="00CC02C5">
            <w:pPr>
              <w:ind w:right="288"/>
              <w:rPr>
                <w:rFonts w:ascii="Verdana" w:hAnsi="Verdana" w:cs="Tahoma"/>
                <w:sz w:val="20"/>
                <w:szCs w:val="20"/>
              </w:rPr>
            </w:pPr>
            <w:r>
              <w:rPr>
                <w:rFonts w:ascii="Verdana" w:hAnsi="Verdana" w:cs="Tahoma"/>
                <w:sz w:val="20"/>
                <w:szCs w:val="20"/>
              </w:rPr>
              <w:t xml:space="preserve">Southpark </w:t>
            </w:r>
            <w:proofErr w:type="spellStart"/>
            <w:r>
              <w:rPr>
                <w:rFonts w:ascii="Verdana" w:hAnsi="Verdana" w:cs="Tahoma"/>
                <w:sz w:val="20"/>
                <w:szCs w:val="20"/>
              </w:rPr>
              <w:t>Surgicare</w:t>
            </w:r>
            <w:proofErr w:type="spellEnd"/>
          </w:p>
        </w:tc>
        <w:tc>
          <w:tcPr>
            <w:tcW w:w="2777" w:type="dxa"/>
          </w:tcPr>
          <w:p w14:paraId="13667F99" w14:textId="7309AF58" w:rsidR="00206563" w:rsidRDefault="002B4D6E" w:rsidP="00CC02C5">
            <w:pPr>
              <w:ind w:right="288"/>
              <w:rPr>
                <w:rFonts w:ascii="Verdana" w:hAnsi="Verdana" w:cs="Tahoma"/>
                <w:sz w:val="20"/>
                <w:szCs w:val="20"/>
              </w:rPr>
            </w:pPr>
            <w:r>
              <w:rPr>
                <w:rFonts w:ascii="Verdana" w:hAnsi="Verdana" w:cs="Tahoma"/>
                <w:sz w:val="20"/>
                <w:szCs w:val="20"/>
              </w:rPr>
              <w:t>Owensboro, Daviess County</w:t>
            </w:r>
          </w:p>
        </w:tc>
        <w:tc>
          <w:tcPr>
            <w:tcW w:w="3468" w:type="dxa"/>
          </w:tcPr>
          <w:p w14:paraId="5E39D690" w14:textId="61F722E8" w:rsidR="00206563" w:rsidRDefault="002B4D6E" w:rsidP="00CC02C5">
            <w:pPr>
              <w:ind w:right="288"/>
              <w:rPr>
                <w:rFonts w:ascii="Verdana" w:hAnsi="Verdana" w:cs="Tahoma"/>
                <w:sz w:val="20"/>
                <w:szCs w:val="20"/>
              </w:rPr>
            </w:pPr>
            <w:r w:rsidRPr="00AA4CB7">
              <w:rPr>
                <w:rFonts w:ascii="Verdana" w:eastAsia="Tahoma" w:hAnsi="Verdana"/>
                <w:color w:val="000000"/>
                <w:sz w:val="20"/>
              </w:rPr>
              <w:t>Relocate a licensed ambulatory surgical center from 2835 Farrell Cresent, Owensboro, Daviess County, to 1301 Pleasant Valley Road, Owensboro, Daviess County</w:t>
            </w:r>
          </w:p>
        </w:tc>
        <w:tc>
          <w:tcPr>
            <w:tcW w:w="2121" w:type="dxa"/>
          </w:tcPr>
          <w:p w14:paraId="6BE9452D" w14:textId="3B97C6E3" w:rsidR="00206563" w:rsidRDefault="002B4D6E" w:rsidP="00CC02C5">
            <w:pPr>
              <w:ind w:right="288"/>
              <w:rPr>
                <w:rFonts w:ascii="Verdana" w:hAnsi="Verdana" w:cs="Tahoma"/>
                <w:sz w:val="20"/>
                <w:szCs w:val="20"/>
              </w:rPr>
            </w:pPr>
            <w:r>
              <w:rPr>
                <w:rFonts w:ascii="Verdana" w:hAnsi="Verdana" w:cs="Tahoma"/>
                <w:sz w:val="20"/>
                <w:szCs w:val="20"/>
              </w:rPr>
              <w:t>$17,000,000.00</w:t>
            </w:r>
          </w:p>
        </w:tc>
      </w:tr>
    </w:tbl>
    <w:p w14:paraId="075C4BCD" w14:textId="48B5C902" w:rsidR="00B54C83" w:rsidRPr="00AA4CB7" w:rsidRDefault="00206563" w:rsidP="002B4D6E">
      <w:pPr>
        <w:ind w:left="72" w:right="288"/>
        <w:jc w:val="both"/>
        <w:rPr>
          <w:rFonts w:ascii="Verdana" w:hAnsi="Verdana"/>
        </w:rPr>
      </w:pPr>
      <w:r w:rsidRPr="00AA4CB7">
        <w:rPr>
          <w:rFonts w:ascii="Verdana" w:hAnsi="Verdana" w:cs="Tahoma"/>
          <w:sz w:val="20"/>
          <w:szCs w:val="20"/>
        </w:rPr>
        <w:t xml:space="preserve"> </w:t>
      </w:r>
    </w:p>
    <w:p w14:paraId="273EFEF1" w14:textId="5C5800A0" w:rsidR="00784406" w:rsidRPr="00784406" w:rsidRDefault="007A6F32" w:rsidP="00FF13B9">
      <w:pPr>
        <w:pStyle w:val="Heading2"/>
        <w:ind w:left="0"/>
        <w:rPr>
          <w:rFonts w:ascii="Verdana" w:hAnsi="Verdana"/>
          <w:sz w:val="24"/>
        </w:rPr>
      </w:pPr>
      <w:r>
        <w:rPr>
          <w:rFonts w:ascii="Verdana" w:hAnsi="Verdana"/>
          <w:sz w:val="24"/>
        </w:rPr>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911317" w:rsidRPr="006E76B8">
        <w:rPr>
          <w:rFonts w:ascii="Verdana" w:hAnsi="Verdana"/>
          <w:sz w:val="24"/>
        </w:rPr>
        <w:t>October</w:t>
      </w:r>
      <w:r w:rsidR="00B37A58" w:rsidRPr="006E76B8">
        <w:rPr>
          <w:rFonts w:ascii="Verdana" w:hAnsi="Verdana"/>
          <w:sz w:val="24"/>
        </w:rPr>
        <w:t xml:space="preserve"> 1</w:t>
      </w:r>
      <w:r w:rsidR="00911317" w:rsidRPr="006E76B8">
        <w:rPr>
          <w:rFonts w:ascii="Verdana" w:hAnsi="Verdana"/>
          <w:sz w:val="24"/>
        </w:rPr>
        <w:t>4</w:t>
      </w:r>
      <w:r w:rsidR="00B54C83" w:rsidRPr="006E76B8">
        <w:rPr>
          <w:rFonts w:ascii="Verdana" w:hAnsi="Verdana"/>
          <w:sz w:val="24"/>
        </w:rPr>
        <w:t>, 2026</w:t>
      </w:r>
    </w:p>
    <w:p w14:paraId="3AB53F3F" w14:textId="610C12ED" w:rsidR="006E76B8" w:rsidRPr="00AA4CB7" w:rsidRDefault="006E76B8" w:rsidP="006E76B8">
      <w:pPr>
        <w:pStyle w:val="ListParagraph"/>
        <w:spacing w:after="0" w:line="240" w:lineRule="auto"/>
        <w:ind w:left="0"/>
        <w:rPr>
          <w:rFonts w:ascii="Verdana" w:eastAsia="Arial" w:hAnsi="Verdana"/>
          <w:color w:val="000000"/>
          <w:sz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by </w:t>
      </w:r>
      <w:r w:rsidRPr="006E76B8">
        <w:rPr>
          <w:rFonts w:ascii="Verdana" w:hAnsi="Verdana" w:cs="Tahoma"/>
          <w:b/>
          <w:bCs/>
          <w:sz w:val="20"/>
          <w:szCs w:val="20"/>
        </w:rPr>
        <w:t>October 14, 2026</w:t>
      </w:r>
      <w:r w:rsidRPr="00AA4CB7">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The following projects are included in this batching cycle: </w:t>
      </w:r>
      <w:r w:rsidRPr="00AA4CB7">
        <w:rPr>
          <w:rFonts w:ascii="Verdana" w:eastAsia="Arial" w:hAnsi="Verdana"/>
          <w:color w:val="000000"/>
          <w:sz w:val="20"/>
        </w:rPr>
        <w:t>A - Organ Transplantation, Magnetic Resonance Imaging, Positron Emission Tomography Equipment, Megavoltage Radiation Equipment, Cardiac Catheterization, Open Heart Surgery, and New Technological Developments.</w:t>
      </w:r>
    </w:p>
    <w:p w14:paraId="4785D729" w14:textId="77777777" w:rsidR="00BF797C" w:rsidRDefault="00BF797C" w:rsidP="006E76B8">
      <w:pPr>
        <w:kinsoku w:val="0"/>
        <w:overflowPunct w:val="0"/>
        <w:spacing w:line="213" w:lineRule="exact"/>
        <w:ind w:right="91"/>
        <w:textAlignment w:val="baseline"/>
        <w:rPr>
          <w:rFonts w:ascii="Verdana" w:hAnsi="Verdana" w:cs="Tahoma"/>
          <w:sz w:val="20"/>
          <w:szCs w:val="20"/>
        </w:rPr>
      </w:pPr>
    </w:p>
    <w:p w14:paraId="5792F952" w14:textId="759746D9" w:rsidR="006E76B8" w:rsidRDefault="006E76B8" w:rsidP="006E76B8">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 xml:space="preserve">5EA, Frankfort, Kentucky 40621. All requests must be received within 15 days of this notice, or by </w:t>
      </w:r>
      <w:r w:rsidRPr="006E76B8">
        <w:rPr>
          <w:rFonts w:ascii="Verdana" w:hAnsi="Verdana" w:cs="Tahoma"/>
          <w:b/>
          <w:bCs/>
          <w:sz w:val="20"/>
          <w:szCs w:val="20"/>
        </w:rPr>
        <w:t>July 31,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 xml:space="preserve">scheduled hearings by mail except that the public and third-party payors will be notified </w:t>
      </w:r>
    </w:p>
    <w:p w14:paraId="361527BC" w14:textId="7C879015" w:rsidR="006E76B8" w:rsidRDefault="006E76B8" w:rsidP="006E76B8">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through public information channels. </w:t>
      </w:r>
    </w:p>
    <w:p w14:paraId="562A6865" w14:textId="33F3DD2F" w:rsidR="002B7767" w:rsidRPr="002B7767" w:rsidRDefault="006E76B8" w:rsidP="002B7767">
      <w:pPr>
        <w:pStyle w:val="Heading3"/>
        <w:rPr>
          <w:rFonts w:ascii="Verdana" w:hAnsi="Verdana"/>
          <w:sz w:val="24"/>
          <w:szCs w:val="24"/>
        </w:rPr>
      </w:pPr>
      <w:r w:rsidRPr="002B7767">
        <w:rPr>
          <w:rFonts w:ascii="Verdana" w:hAnsi="Verdana"/>
          <w:sz w:val="24"/>
          <w:szCs w:val="24"/>
        </w:rPr>
        <w:t xml:space="preserve">MAGNETIC RESONANCE IMAGING (MRI) SERVICE </w:t>
      </w:r>
    </w:p>
    <w:tbl>
      <w:tblPr>
        <w:tblStyle w:val="TableGrid"/>
        <w:tblW w:w="0" w:type="auto"/>
        <w:jc w:val="center"/>
        <w:tblLook w:val="04A0" w:firstRow="1" w:lastRow="0" w:firstColumn="1" w:lastColumn="0" w:noHBand="0" w:noVBand="1"/>
        <w:tblCaption w:val="Formal Review Proposals for MRI service "/>
        <w:tblDescription w:val="Formal Review Proposals for MRI services scheduled for a decision date of October 14, 2026. "/>
      </w:tblPr>
      <w:tblGrid>
        <w:gridCol w:w="2567"/>
        <w:gridCol w:w="3879"/>
        <w:gridCol w:w="2805"/>
        <w:gridCol w:w="3505"/>
        <w:gridCol w:w="1994"/>
      </w:tblGrid>
      <w:tr w:rsidR="002B7767" w:rsidRPr="002B4D6E" w14:paraId="14E97D65" w14:textId="77777777" w:rsidTr="00C35008">
        <w:trPr>
          <w:cantSplit/>
          <w:tblHeader/>
          <w:jc w:val="center"/>
        </w:trPr>
        <w:tc>
          <w:tcPr>
            <w:tcW w:w="2605"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4050"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80"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6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543"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C35008">
        <w:trPr>
          <w:cantSplit/>
          <w:trHeight w:val="935"/>
          <w:jc w:val="center"/>
        </w:trPr>
        <w:tc>
          <w:tcPr>
            <w:tcW w:w="2605" w:type="dxa"/>
          </w:tcPr>
          <w:p w14:paraId="5C7C4B74" w14:textId="44C6B771" w:rsidR="002B7767" w:rsidRDefault="002B7767" w:rsidP="00CC02C5">
            <w:pPr>
              <w:ind w:right="288"/>
              <w:rPr>
                <w:rFonts w:ascii="Verdana" w:hAnsi="Verdana" w:cs="Tahoma"/>
                <w:sz w:val="20"/>
                <w:szCs w:val="20"/>
              </w:rPr>
            </w:pPr>
            <w:r>
              <w:rPr>
                <w:rFonts w:ascii="Verdana" w:hAnsi="Verdana" w:cs="Tahoma"/>
                <w:sz w:val="20"/>
                <w:szCs w:val="20"/>
              </w:rPr>
              <w:t>042-01-6174(2)</w:t>
            </w:r>
          </w:p>
        </w:tc>
        <w:tc>
          <w:tcPr>
            <w:tcW w:w="4050" w:type="dxa"/>
          </w:tcPr>
          <w:p w14:paraId="27679116" w14:textId="5AF7251C" w:rsidR="002B7767" w:rsidRDefault="002B7767" w:rsidP="00CC02C5">
            <w:pPr>
              <w:ind w:right="288"/>
              <w:rPr>
                <w:rFonts w:ascii="Verdana" w:hAnsi="Verdana" w:cs="Tahoma"/>
                <w:sz w:val="20"/>
                <w:szCs w:val="20"/>
              </w:rPr>
            </w:pPr>
            <w:r>
              <w:rPr>
                <w:rFonts w:ascii="Verdana" w:hAnsi="Verdana" w:cs="Tahoma"/>
                <w:sz w:val="20"/>
                <w:szCs w:val="20"/>
              </w:rPr>
              <w:t>Baptist Health Mayfield MRI</w:t>
            </w:r>
          </w:p>
        </w:tc>
        <w:tc>
          <w:tcPr>
            <w:tcW w:w="2880" w:type="dxa"/>
          </w:tcPr>
          <w:p w14:paraId="4B35BAB4" w14:textId="5DABB4D0" w:rsidR="002B7767" w:rsidRDefault="002B7767" w:rsidP="00CC02C5">
            <w:pPr>
              <w:ind w:right="288"/>
              <w:rPr>
                <w:rFonts w:ascii="Verdana" w:hAnsi="Verdana" w:cs="Tahoma"/>
                <w:sz w:val="20"/>
                <w:szCs w:val="20"/>
              </w:rPr>
            </w:pPr>
            <w:r>
              <w:rPr>
                <w:rFonts w:ascii="Verdana" w:hAnsi="Verdana" w:cs="Tahoma"/>
                <w:sz w:val="20"/>
                <w:szCs w:val="20"/>
              </w:rPr>
              <w:t>Mayfield, Graves County</w:t>
            </w:r>
          </w:p>
        </w:tc>
        <w:tc>
          <w:tcPr>
            <w:tcW w:w="3600" w:type="dxa"/>
          </w:tcPr>
          <w:p w14:paraId="674870B1" w14:textId="502818EA" w:rsidR="002B7767" w:rsidRDefault="002B7767" w:rsidP="00CC02C5">
            <w:pPr>
              <w:ind w:right="288"/>
              <w:rPr>
                <w:rFonts w:ascii="Verdana" w:hAnsi="Verdana" w:cs="Tahoma"/>
                <w:sz w:val="20"/>
                <w:szCs w:val="20"/>
              </w:rPr>
            </w:pPr>
            <w:r w:rsidRPr="00AA4CB7">
              <w:rPr>
                <w:rFonts w:ascii="Verdana" w:eastAsia="Tahoma" w:hAnsi="Verdana"/>
                <w:color w:val="000000"/>
                <w:sz w:val="20"/>
              </w:rPr>
              <w:t>Establish a freestanding magnetic resonance imaging (MRI) service</w:t>
            </w:r>
          </w:p>
        </w:tc>
        <w:tc>
          <w:tcPr>
            <w:tcW w:w="1543" w:type="dxa"/>
          </w:tcPr>
          <w:p w14:paraId="61182651" w14:textId="4613AB92" w:rsidR="002B7767" w:rsidRDefault="002B7767" w:rsidP="00CC02C5">
            <w:pPr>
              <w:ind w:right="288"/>
              <w:rPr>
                <w:rFonts w:ascii="Verdana" w:hAnsi="Verdana" w:cs="Tahoma"/>
                <w:sz w:val="20"/>
                <w:szCs w:val="20"/>
              </w:rPr>
            </w:pPr>
            <w:r>
              <w:rPr>
                <w:rFonts w:ascii="Verdana" w:hAnsi="Verdana" w:cs="Tahoma"/>
                <w:sz w:val="20"/>
                <w:szCs w:val="20"/>
              </w:rPr>
              <w:t>$2,884,292.00</w:t>
            </w:r>
          </w:p>
        </w:tc>
      </w:tr>
    </w:tbl>
    <w:p w14:paraId="5DAF2811" w14:textId="7DBB4976" w:rsidR="002B7767" w:rsidRDefault="002B7767" w:rsidP="002B7767">
      <w:pPr>
        <w:pStyle w:val="Heading3"/>
        <w:rPr>
          <w:rFonts w:ascii="Verdana" w:hAnsi="Verdana"/>
          <w:sz w:val="24"/>
          <w:szCs w:val="24"/>
        </w:rPr>
      </w:pPr>
      <w:r w:rsidRPr="002B7767">
        <w:rPr>
          <w:rFonts w:ascii="Verdana" w:hAnsi="Verdana"/>
          <w:sz w:val="24"/>
          <w:szCs w:val="24"/>
        </w:rPr>
        <w:lastRenderedPageBreak/>
        <w:t>POSITRON EMISSION TOMOGRAPHY/COMPUTED AXIAL TOMOGRAPHY SCANNER (PET/CT)</w:t>
      </w:r>
    </w:p>
    <w:tbl>
      <w:tblPr>
        <w:tblStyle w:val="TableGrid"/>
        <w:tblW w:w="0" w:type="auto"/>
        <w:jc w:val="center"/>
        <w:tblLook w:val="04A0" w:firstRow="1" w:lastRow="0" w:firstColumn="1" w:lastColumn="0" w:noHBand="0" w:noVBand="1"/>
        <w:tblCaption w:val="Formal Review Proposals for PET/CT Scanners "/>
        <w:tblDescription w:val="Formal Review Proposals for PET/CT scanners scheduled for a decision date of October 14, 2026. "/>
      </w:tblPr>
      <w:tblGrid>
        <w:gridCol w:w="2567"/>
        <w:gridCol w:w="3879"/>
        <w:gridCol w:w="2805"/>
        <w:gridCol w:w="3505"/>
        <w:gridCol w:w="1994"/>
      </w:tblGrid>
      <w:tr w:rsidR="00617B0D" w:rsidRPr="002B4D6E" w14:paraId="565BA6A5" w14:textId="77777777" w:rsidTr="00617B0D">
        <w:trPr>
          <w:cantSplit/>
          <w:tblHeader/>
          <w:jc w:val="center"/>
        </w:trPr>
        <w:tc>
          <w:tcPr>
            <w:tcW w:w="2567" w:type="dxa"/>
            <w:shd w:val="clear" w:color="auto" w:fill="153D63" w:themeFill="text2" w:themeFillTint="E6"/>
          </w:tcPr>
          <w:p w14:paraId="1E930C0C"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79" w:type="dxa"/>
            <w:shd w:val="clear" w:color="auto" w:fill="153D63" w:themeFill="text2" w:themeFillTint="E6"/>
          </w:tcPr>
          <w:p w14:paraId="0A41F131"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5" w:type="dxa"/>
            <w:shd w:val="clear" w:color="auto" w:fill="153D63" w:themeFill="text2" w:themeFillTint="E6"/>
          </w:tcPr>
          <w:p w14:paraId="1ECEAD8F"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5" w:type="dxa"/>
            <w:shd w:val="clear" w:color="auto" w:fill="153D63" w:themeFill="text2" w:themeFillTint="E6"/>
          </w:tcPr>
          <w:p w14:paraId="79E508BC"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28D0091"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617B0D" w14:paraId="35A16E84" w14:textId="77777777" w:rsidTr="00617B0D">
        <w:trPr>
          <w:cantSplit/>
          <w:trHeight w:val="1844"/>
          <w:jc w:val="center"/>
        </w:trPr>
        <w:tc>
          <w:tcPr>
            <w:tcW w:w="2567" w:type="dxa"/>
          </w:tcPr>
          <w:p w14:paraId="1514FE55" w14:textId="69990ECC" w:rsidR="00617B0D" w:rsidRDefault="00617B0D" w:rsidP="00CC02C5">
            <w:pPr>
              <w:ind w:right="288"/>
              <w:rPr>
                <w:rFonts w:ascii="Verdana" w:hAnsi="Verdana" w:cs="Tahoma"/>
                <w:sz w:val="20"/>
                <w:szCs w:val="20"/>
              </w:rPr>
            </w:pPr>
            <w:r>
              <w:rPr>
                <w:rFonts w:ascii="Verdana" w:hAnsi="Verdana" w:cs="Tahoma"/>
                <w:sz w:val="20"/>
                <w:szCs w:val="20"/>
              </w:rPr>
              <w:t>018-01-555(26)</w:t>
            </w:r>
          </w:p>
        </w:tc>
        <w:tc>
          <w:tcPr>
            <w:tcW w:w="3879" w:type="dxa"/>
          </w:tcPr>
          <w:p w14:paraId="616DB60E" w14:textId="46EDFC7D" w:rsidR="00617B0D" w:rsidRDefault="00617B0D" w:rsidP="00CC02C5">
            <w:pPr>
              <w:ind w:right="288"/>
              <w:rPr>
                <w:rFonts w:ascii="Verdana" w:hAnsi="Verdana" w:cs="Tahoma"/>
                <w:sz w:val="20"/>
                <w:szCs w:val="20"/>
              </w:rPr>
            </w:pPr>
            <w:r w:rsidRPr="00AA4CB7">
              <w:rPr>
                <w:rFonts w:ascii="Verdana" w:eastAsia="Tahoma" w:hAnsi="Verdana"/>
                <w:color w:val="000000"/>
                <w:sz w:val="20"/>
              </w:rPr>
              <w:t>Murray-Calloway County Hospital PET Scanner</w:t>
            </w:r>
          </w:p>
        </w:tc>
        <w:tc>
          <w:tcPr>
            <w:tcW w:w="2805" w:type="dxa"/>
          </w:tcPr>
          <w:p w14:paraId="48EE133F" w14:textId="2B415BB0" w:rsidR="00617B0D" w:rsidRDefault="00617B0D" w:rsidP="00CC02C5">
            <w:pPr>
              <w:ind w:right="288"/>
              <w:rPr>
                <w:rFonts w:ascii="Verdana" w:hAnsi="Verdana" w:cs="Tahoma"/>
                <w:sz w:val="20"/>
                <w:szCs w:val="20"/>
              </w:rPr>
            </w:pPr>
            <w:r w:rsidRPr="00AA4CB7">
              <w:rPr>
                <w:rFonts w:ascii="Verdana" w:eastAsia="Tahoma" w:hAnsi="Verdana"/>
                <w:color w:val="000000"/>
                <w:sz w:val="20"/>
              </w:rPr>
              <w:t>Murray, Calloway County</w:t>
            </w:r>
          </w:p>
        </w:tc>
        <w:tc>
          <w:tcPr>
            <w:tcW w:w="3505" w:type="dxa"/>
          </w:tcPr>
          <w:p w14:paraId="706541C2" w14:textId="51D252F4" w:rsidR="00617B0D" w:rsidRDefault="00617B0D" w:rsidP="00CC02C5">
            <w:pPr>
              <w:ind w:right="288"/>
              <w:rPr>
                <w:rFonts w:ascii="Verdana" w:hAnsi="Verdana" w:cs="Tahoma"/>
                <w:sz w:val="20"/>
                <w:szCs w:val="20"/>
              </w:rPr>
            </w:pPr>
            <w:r w:rsidRPr="00AA4CB7">
              <w:rPr>
                <w:rFonts w:ascii="Verdana" w:eastAsia="Tahoma" w:hAnsi="Verdana"/>
                <w:color w:val="000000"/>
                <w:sz w:val="20"/>
              </w:rPr>
              <w:t>Establish a hospital-based positron emission tomography/computed axial tomography scanner (PET/CT) to the Murray-Calloway County Hospital Radiology department</w:t>
            </w:r>
          </w:p>
        </w:tc>
        <w:tc>
          <w:tcPr>
            <w:tcW w:w="1994" w:type="dxa"/>
          </w:tcPr>
          <w:p w14:paraId="7798A290" w14:textId="0BD6B00D" w:rsidR="00617B0D" w:rsidRDefault="00617B0D" w:rsidP="00CC02C5">
            <w:pPr>
              <w:ind w:right="288"/>
              <w:rPr>
                <w:rFonts w:ascii="Verdana" w:hAnsi="Verdana" w:cs="Tahoma"/>
                <w:sz w:val="20"/>
                <w:szCs w:val="20"/>
              </w:rPr>
            </w:pPr>
            <w:r>
              <w:rPr>
                <w:rFonts w:ascii="Verdana" w:hAnsi="Verdana" w:cs="Tahoma"/>
                <w:sz w:val="20"/>
                <w:szCs w:val="20"/>
              </w:rPr>
              <w:t>$7,404,500.00</w:t>
            </w:r>
          </w:p>
        </w:tc>
      </w:tr>
    </w:tbl>
    <w:p w14:paraId="0BB5E306" w14:textId="437DABF2" w:rsidR="006E76B8" w:rsidRDefault="00617B0D" w:rsidP="00617B0D">
      <w:pPr>
        <w:pStyle w:val="Heading3"/>
        <w:rPr>
          <w:rFonts w:ascii="Verdana" w:hAnsi="Verdana"/>
          <w:sz w:val="24"/>
          <w:szCs w:val="24"/>
        </w:rPr>
      </w:pPr>
      <w:r>
        <w:rPr>
          <w:rFonts w:ascii="Verdana" w:hAnsi="Verdana"/>
          <w:sz w:val="24"/>
          <w:szCs w:val="24"/>
        </w:rPr>
        <w:t>PSYCHIATRIC RESIDENTIAL TREATMENT FACILITY (PRTF)</w:t>
      </w:r>
    </w:p>
    <w:tbl>
      <w:tblPr>
        <w:tblStyle w:val="TableGrid"/>
        <w:tblW w:w="0" w:type="auto"/>
        <w:jc w:val="center"/>
        <w:tblLook w:val="04A0" w:firstRow="1" w:lastRow="0" w:firstColumn="1" w:lastColumn="0" w:noHBand="0" w:noVBand="1"/>
        <w:tblCaption w:val="Formal Review Proposals for PRTF "/>
        <w:tblDescription w:val="Formal Review Proposals for PRTF scheduled for a decision date of October 14, 2026. "/>
      </w:tblPr>
      <w:tblGrid>
        <w:gridCol w:w="2567"/>
        <w:gridCol w:w="3879"/>
        <w:gridCol w:w="2805"/>
        <w:gridCol w:w="3505"/>
        <w:gridCol w:w="1994"/>
      </w:tblGrid>
      <w:tr w:rsidR="00617B0D" w:rsidRPr="002B4D6E" w14:paraId="06D29218" w14:textId="77777777" w:rsidTr="00C35008">
        <w:trPr>
          <w:cantSplit/>
          <w:tblHeader/>
          <w:jc w:val="center"/>
        </w:trPr>
        <w:tc>
          <w:tcPr>
            <w:tcW w:w="2567" w:type="dxa"/>
            <w:shd w:val="clear" w:color="auto" w:fill="153D63" w:themeFill="text2" w:themeFillTint="E6"/>
          </w:tcPr>
          <w:p w14:paraId="502A9A73"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79" w:type="dxa"/>
            <w:shd w:val="clear" w:color="auto" w:fill="153D63" w:themeFill="text2" w:themeFillTint="E6"/>
          </w:tcPr>
          <w:p w14:paraId="0D73FDF4"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5" w:type="dxa"/>
            <w:shd w:val="clear" w:color="auto" w:fill="153D63" w:themeFill="text2" w:themeFillTint="E6"/>
          </w:tcPr>
          <w:p w14:paraId="35E23AC1"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5" w:type="dxa"/>
            <w:shd w:val="clear" w:color="auto" w:fill="153D63" w:themeFill="text2" w:themeFillTint="E6"/>
          </w:tcPr>
          <w:p w14:paraId="42F4D208"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452A6787" w14:textId="77777777" w:rsidR="00617B0D" w:rsidRPr="002B4D6E" w:rsidRDefault="00617B0D"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617B0D" w14:paraId="3B658AD9" w14:textId="77777777" w:rsidTr="00544116">
        <w:trPr>
          <w:cantSplit/>
          <w:trHeight w:val="1394"/>
          <w:jc w:val="center"/>
        </w:trPr>
        <w:tc>
          <w:tcPr>
            <w:tcW w:w="2567" w:type="dxa"/>
          </w:tcPr>
          <w:p w14:paraId="573B5359" w14:textId="17DF6880" w:rsidR="00617B0D" w:rsidRDefault="00544116" w:rsidP="00CC02C5">
            <w:pPr>
              <w:ind w:right="288"/>
              <w:rPr>
                <w:rFonts w:ascii="Verdana" w:hAnsi="Verdana" w:cs="Tahoma"/>
                <w:sz w:val="20"/>
                <w:szCs w:val="20"/>
              </w:rPr>
            </w:pPr>
            <w:r w:rsidRPr="00AA4CB7">
              <w:rPr>
                <w:rFonts w:ascii="Verdana" w:eastAsia="Tahoma" w:hAnsi="Verdana"/>
                <w:color w:val="000000"/>
                <w:sz w:val="20"/>
              </w:rPr>
              <w:t>097-12-6225(1)</w:t>
            </w:r>
          </w:p>
        </w:tc>
        <w:tc>
          <w:tcPr>
            <w:tcW w:w="3879" w:type="dxa"/>
          </w:tcPr>
          <w:p w14:paraId="19F952C1" w14:textId="5658B4C3" w:rsidR="00617B0D" w:rsidRDefault="00544116" w:rsidP="00CC02C5">
            <w:pPr>
              <w:ind w:right="288"/>
              <w:rPr>
                <w:rFonts w:ascii="Verdana" w:hAnsi="Verdana" w:cs="Tahoma"/>
                <w:sz w:val="20"/>
                <w:szCs w:val="20"/>
              </w:rPr>
            </w:pPr>
            <w:r w:rsidRPr="00AA4CB7">
              <w:rPr>
                <w:rFonts w:ascii="Verdana" w:hAnsi="Verdana" w:cs="Tahoma"/>
                <w:sz w:val="20"/>
                <w:szCs w:val="20"/>
              </w:rPr>
              <w:t>Buckhorn Redwood PRTF</w:t>
            </w:r>
          </w:p>
        </w:tc>
        <w:tc>
          <w:tcPr>
            <w:tcW w:w="2805" w:type="dxa"/>
          </w:tcPr>
          <w:p w14:paraId="0CE86C4A" w14:textId="6623D2EF" w:rsidR="00617B0D" w:rsidRDefault="00544116" w:rsidP="00CC02C5">
            <w:pPr>
              <w:ind w:right="288"/>
              <w:rPr>
                <w:rFonts w:ascii="Verdana" w:hAnsi="Verdana" w:cs="Tahoma"/>
                <w:sz w:val="20"/>
                <w:szCs w:val="20"/>
              </w:rPr>
            </w:pPr>
            <w:r w:rsidRPr="00AA4CB7">
              <w:rPr>
                <w:rFonts w:ascii="Verdana" w:eastAsia="Tahoma" w:hAnsi="Verdana"/>
                <w:color w:val="000000"/>
                <w:sz w:val="20"/>
              </w:rPr>
              <w:t>Buckhorn, Perry County</w:t>
            </w:r>
          </w:p>
        </w:tc>
        <w:tc>
          <w:tcPr>
            <w:tcW w:w="3505" w:type="dxa"/>
          </w:tcPr>
          <w:p w14:paraId="4B8F12DF" w14:textId="03B2E9A2" w:rsidR="00617B0D" w:rsidRDefault="00544116" w:rsidP="00CC02C5">
            <w:pPr>
              <w:ind w:right="288"/>
              <w:rPr>
                <w:rFonts w:ascii="Verdana" w:hAnsi="Verdana" w:cs="Tahoma"/>
                <w:sz w:val="20"/>
                <w:szCs w:val="20"/>
              </w:rPr>
            </w:pPr>
            <w:r w:rsidRPr="00AA4CB7">
              <w:rPr>
                <w:rFonts w:ascii="Verdana" w:eastAsia="Tahoma" w:hAnsi="Verdana"/>
                <w:color w:val="000000"/>
                <w:sz w:val="20"/>
              </w:rPr>
              <w:t>Establish a nine (9) bed Level I psychiatric residential treatment facility (PRTF) to serve children and adolescents ages 6 to 21</w:t>
            </w:r>
          </w:p>
        </w:tc>
        <w:tc>
          <w:tcPr>
            <w:tcW w:w="1994" w:type="dxa"/>
          </w:tcPr>
          <w:p w14:paraId="4AD3D37F" w14:textId="772B73BD" w:rsidR="00617B0D" w:rsidRDefault="00544116" w:rsidP="00CC02C5">
            <w:pPr>
              <w:ind w:right="288"/>
              <w:rPr>
                <w:rFonts w:ascii="Verdana" w:hAnsi="Verdana" w:cs="Tahoma"/>
                <w:sz w:val="20"/>
                <w:szCs w:val="20"/>
              </w:rPr>
            </w:pPr>
            <w:r w:rsidRPr="00AA4CB7">
              <w:rPr>
                <w:rFonts w:ascii="Verdana" w:eastAsia="Tahoma" w:hAnsi="Verdana"/>
                <w:color w:val="000000"/>
                <w:sz w:val="20"/>
              </w:rPr>
              <w:t>$80,000.00</w:t>
            </w:r>
          </w:p>
        </w:tc>
      </w:tr>
      <w:tr w:rsidR="00544116" w14:paraId="33DE4F0B" w14:textId="77777777" w:rsidTr="00544116">
        <w:trPr>
          <w:cantSplit/>
          <w:trHeight w:val="1520"/>
          <w:jc w:val="center"/>
        </w:trPr>
        <w:tc>
          <w:tcPr>
            <w:tcW w:w="2567" w:type="dxa"/>
          </w:tcPr>
          <w:p w14:paraId="0A75549F" w14:textId="32829C61" w:rsidR="00544116" w:rsidRDefault="00544116" w:rsidP="00CC02C5">
            <w:pPr>
              <w:ind w:right="288"/>
              <w:rPr>
                <w:rFonts w:ascii="Verdana" w:hAnsi="Verdana" w:cs="Tahoma"/>
                <w:sz w:val="20"/>
                <w:szCs w:val="20"/>
              </w:rPr>
            </w:pPr>
            <w:r w:rsidRPr="00AA4CB7">
              <w:rPr>
                <w:rFonts w:ascii="Verdana" w:eastAsia="Tahoma" w:hAnsi="Verdana"/>
                <w:color w:val="000000"/>
                <w:sz w:val="20"/>
              </w:rPr>
              <w:t>097-12-6226(1)</w:t>
            </w:r>
          </w:p>
        </w:tc>
        <w:tc>
          <w:tcPr>
            <w:tcW w:w="3879" w:type="dxa"/>
          </w:tcPr>
          <w:p w14:paraId="523BFFC6" w14:textId="176E14F5"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Buckhorn Rogers PRTF</w:t>
            </w:r>
          </w:p>
        </w:tc>
        <w:tc>
          <w:tcPr>
            <w:tcW w:w="2805" w:type="dxa"/>
          </w:tcPr>
          <w:p w14:paraId="62D0289E" w14:textId="4F6F4A2A"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Buckhorn, Perry County</w:t>
            </w:r>
          </w:p>
        </w:tc>
        <w:tc>
          <w:tcPr>
            <w:tcW w:w="3505" w:type="dxa"/>
          </w:tcPr>
          <w:p w14:paraId="66B31F7F" w14:textId="6F52EE21"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Establish a nine (9) bed Level I psychiatric residential treatment facility to serve children and adolescents ages 6 to 21</w:t>
            </w:r>
          </w:p>
        </w:tc>
        <w:tc>
          <w:tcPr>
            <w:tcW w:w="1994" w:type="dxa"/>
          </w:tcPr>
          <w:p w14:paraId="00CC2CC6" w14:textId="134F12DC" w:rsidR="00544116" w:rsidRDefault="00544116" w:rsidP="00CC02C5">
            <w:pPr>
              <w:ind w:right="288"/>
              <w:rPr>
                <w:rFonts w:ascii="Verdana" w:hAnsi="Verdana" w:cs="Tahoma"/>
                <w:sz w:val="20"/>
                <w:szCs w:val="20"/>
              </w:rPr>
            </w:pPr>
            <w:r w:rsidRPr="00AA4CB7">
              <w:rPr>
                <w:rFonts w:ascii="Verdana" w:eastAsia="Tahoma" w:hAnsi="Verdana"/>
                <w:color w:val="000000"/>
                <w:sz w:val="20"/>
              </w:rPr>
              <w:t>$80,000.00</w:t>
            </w:r>
          </w:p>
        </w:tc>
      </w:tr>
      <w:tr w:rsidR="00544116" w14:paraId="7C7F33A8" w14:textId="77777777" w:rsidTr="00D9367A">
        <w:trPr>
          <w:cantSplit/>
          <w:trHeight w:val="1340"/>
          <w:jc w:val="center"/>
        </w:trPr>
        <w:tc>
          <w:tcPr>
            <w:tcW w:w="2567" w:type="dxa"/>
          </w:tcPr>
          <w:p w14:paraId="48250171" w14:textId="1FD47A0B"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097-12-6227(1)</w:t>
            </w:r>
          </w:p>
        </w:tc>
        <w:tc>
          <w:tcPr>
            <w:tcW w:w="3879" w:type="dxa"/>
          </w:tcPr>
          <w:p w14:paraId="4EB537B9" w14:textId="4CC3C29D"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Buckhorn Midway PRTF</w:t>
            </w:r>
          </w:p>
        </w:tc>
        <w:tc>
          <w:tcPr>
            <w:tcW w:w="2805" w:type="dxa"/>
          </w:tcPr>
          <w:p w14:paraId="19278EB9" w14:textId="211E2D2F"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Buckhorn, Perry County</w:t>
            </w:r>
          </w:p>
        </w:tc>
        <w:tc>
          <w:tcPr>
            <w:tcW w:w="3505" w:type="dxa"/>
          </w:tcPr>
          <w:p w14:paraId="1D9B12DF" w14:textId="6F7196BA"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Establish a nine (9) bed Level I psychiatric residential treatment facility (PRTF) to serve children and adolescents ages 6 to 21</w:t>
            </w:r>
          </w:p>
        </w:tc>
        <w:tc>
          <w:tcPr>
            <w:tcW w:w="1994" w:type="dxa"/>
          </w:tcPr>
          <w:p w14:paraId="612FA94F" w14:textId="7C6ACDEE" w:rsidR="00544116" w:rsidRPr="00AA4CB7" w:rsidRDefault="00544116" w:rsidP="00CC02C5">
            <w:pPr>
              <w:ind w:right="288"/>
              <w:rPr>
                <w:rFonts w:ascii="Verdana" w:eastAsia="Tahoma" w:hAnsi="Verdana"/>
                <w:color w:val="000000"/>
                <w:sz w:val="20"/>
              </w:rPr>
            </w:pPr>
            <w:r w:rsidRPr="00AA4CB7">
              <w:rPr>
                <w:rFonts w:ascii="Verdana" w:eastAsia="Tahoma" w:hAnsi="Verdana"/>
                <w:color w:val="000000"/>
                <w:sz w:val="20"/>
              </w:rPr>
              <w:t>$80,000.00</w:t>
            </w:r>
          </w:p>
        </w:tc>
      </w:tr>
    </w:tbl>
    <w:p w14:paraId="22952EA1" w14:textId="77777777" w:rsidR="00617B0D" w:rsidRPr="00617B0D" w:rsidRDefault="00617B0D" w:rsidP="00617B0D"/>
    <w:p w14:paraId="59F87D01" w14:textId="77777777" w:rsidR="00C30681" w:rsidRDefault="00C30681" w:rsidP="00564C98">
      <w:pPr>
        <w:pStyle w:val="Heading1"/>
        <w:rPr>
          <w:rFonts w:ascii="Verdana" w:hAnsi="Verdana"/>
          <w:sz w:val="28"/>
          <w:szCs w:val="28"/>
        </w:rPr>
      </w:pPr>
    </w:p>
    <w:p w14:paraId="370549A6" w14:textId="77777777" w:rsidR="00972CD5" w:rsidRPr="00972CD5" w:rsidRDefault="00972CD5" w:rsidP="00972CD5"/>
    <w:p w14:paraId="390B37BC" w14:textId="77777777" w:rsidR="00C30681" w:rsidRDefault="00C30681" w:rsidP="00564C98">
      <w:pPr>
        <w:pStyle w:val="Heading1"/>
        <w:rPr>
          <w:rFonts w:ascii="Verdana" w:hAnsi="Verdana"/>
          <w:sz w:val="28"/>
          <w:szCs w:val="28"/>
        </w:rPr>
      </w:pPr>
    </w:p>
    <w:p w14:paraId="6A136708" w14:textId="77777777" w:rsidR="00C30681" w:rsidRDefault="00C30681" w:rsidP="00564C98">
      <w:pPr>
        <w:pStyle w:val="Heading1"/>
        <w:rPr>
          <w:rFonts w:ascii="Verdana" w:hAnsi="Verdana"/>
          <w:sz w:val="28"/>
          <w:szCs w:val="28"/>
        </w:rPr>
      </w:pPr>
    </w:p>
    <w:p w14:paraId="4ABA4E53" w14:textId="77777777" w:rsidR="0020378B" w:rsidRPr="0020378B" w:rsidRDefault="0020378B" w:rsidP="0020378B"/>
    <w:p w14:paraId="65F45A83" w14:textId="77777777" w:rsidR="006746E0" w:rsidRDefault="006746E0" w:rsidP="00564C98">
      <w:pPr>
        <w:pStyle w:val="Heading1"/>
        <w:rPr>
          <w:rFonts w:ascii="Verdana" w:hAnsi="Verdana"/>
          <w:sz w:val="28"/>
          <w:szCs w:val="28"/>
        </w:rPr>
      </w:pPr>
    </w:p>
    <w:p w14:paraId="146982D9" w14:textId="34CE35D7" w:rsidR="00B54C83" w:rsidRDefault="00B54C83" w:rsidP="00564C98">
      <w:pPr>
        <w:pStyle w:val="Heading1"/>
        <w:rPr>
          <w:rFonts w:ascii="Verdana" w:hAnsi="Verdana"/>
          <w:sz w:val="28"/>
          <w:szCs w:val="28"/>
        </w:rPr>
      </w:pPr>
      <w:r w:rsidRPr="00564C98">
        <w:rPr>
          <w:rFonts w:ascii="Verdana" w:hAnsi="Verdana"/>
          <w:sz w:val="28"/>
          <w:szCs w:val="28"/>
        </w:rPr>
        <w:t>NEWSLETTER</w:t>
      </w:r>
    </w:p>
    <w:p w14:paraId="0CEC41F0" w14:textId="77777777" w:rsidR="00416E40" w:rsidRDefault="00416E40" w:rsidP="008D4682">
      <w:pPr>
        <w:rPr>
          <w:rFonts w:ascii="Verdana" w:hAnsi="Verdana"/>
          <w:sz w:val="20"/>
          <w:szCs w:val="20"/>
        </w:rPr>
      </w:pPr>
    </w:p>
    <w:p w14:paraId="6F593652" w14:textId="08B07A58" w:rsidR="00781A59" w:rsidRPr="00E34329" w:rsidRDefault="00781A59" w:rsidP="00E34329">
      <w:pPr>
        <w:pStyle w:val="Heading2"/>
        <w:ind w:left="0"/>
        <w:rPr>
          <w:rFonts w:ascii="Verdana" w:hAnsi="Verdana"/>
          <w:sz w:val="24"/>
        </w:rPr>
      </w:pPr>
      <w:r>
        <w:rPr>
          <w:rFonts w:ascii="Verdana" w:hAnsi="Verdana"/>
          <w:sz w:val="24"/>
        </w:rPr>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85756E" w:rsidRPr="00416E40">
        <w:rPr>
          <w:rFonts w:ascii="Verdana" w:hAnsi="Verdana"/>
          <w:sz w:val="24"/>
        </w:rPr>
        <w:t>06/13/2026 t</w:t>
      </w:r>
      <w:r w:rsidR="00234D52">
        <w:rPr>
          <w:rFonts w:ascii="Verdana" w:hAnsi="Verdana"/>
          <w:sz w:val="24"/>
        </w:rPr>
        <w:t xml:space="preserve">hrough </w:t>
      </w:r>
      <w:r w:rsidR="0085756E" w:rsidRPr="00416E40">
        <w:rPr>
          <w:rFonts w:ascii="Verdana" w:hAnsi="Verdana"/>
          <w:sz w:val="24"/>
        </w:rPr>
        <w:t>07/10/2026</w:t>
      </w:r>
    </w:p>
    <w:p w14:paraId="4DF24AB1" w14:textId="4DC5592B" w:rsidR="00393874" w:rsidRPr="00F640CA" w:rsidRDefault="00393874" w:rsidP="00393874">
      <w:pPr>
        <w:pStyle w:val="Heading3"/>
        <w:rPr>
          <w:rFonts w:ascii="Verdana" w:hAnsi="Verdana"/>
          <w:sz w:val="24"/>
          <w:szCs w:val="24"/>
        </w:rPr>
      </w:pPr>
      <w:r w:rsidRPr="00F640CA">
        <w:rPr>
          <w:rFonts w:ascii="Verdana" w:hAnsi="Verdana"/>
          <w:sz w:val="24"/>
          <w:szCs w:val="24"/>
        </w:rPr>
        <w:t>HOME HEALTH AGENCY</w:t>
      </w:r>
    </w:p>
    <w:tbl>
      <w:tblPr>
        <w:tblStyle w:val="TableGrid"/>
        <w:tblW w:w="0" w:type="auto"/>
        <w:tblLook w:val="04A0" w:firstRow="1" w:lastRow="0" w:firstColumn="1" w:lastColumn="0" w:noHBand="0" w:noVBand="1"/>
        <w:tblCaption w:val="Home Health Agency applications received "/>
        <w:tblDescription w:val="Home Health Agency applications received from 06/13/2026 through 07/10/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E4C82" w14:paraId="622D101F" w14:textId="77777777" w:rsidTr="00CC02C5">
        <w:trPr>
          <w:cantSplit/>
          <w:trHeight w:val="2312"/>
        </w:trPr>
        <w:tc>
          <w:tcPr>
            <w:tcW w:w="3687" w:type="dxa"/>
          </w:tcPr>
          <w:p w14:paraId="03A28916" w14:textId="77777777" w:rsidR="00727D99" w:rsidRPr="00AA4CB7" w:rsidRDefault="00727D99" w:rsidP="00CC02C5">
            <w:pPr>
              <w:rPr>
                <w:rFonts w:ascii="Verdana" w:eastAsia="Tahoma" w:hAnsi="Verdana"/>
                <w:color w:val="000000"/>
                <w:sz w:val="20"/>
              </w:rPr>
            </w:pPr>
            <w:proofErr w:type="spellStart"/>
            <w:r w:rsidRPr="00AA4CB7">
              <w:rPr>
                <w:rFonts w:ascii="Verdana" w:eastAsia="Tahoma" w:hAnsi="Verdana"/>
                <w:color w:val="000000"/>
                <w:sz w:val="20"/>
              </w:rPr>
              <w:t>Homewatch</w:t>
            </w:r>
            <w:proofErr w:type="spellEnd"/>
            <w:r w:rsidRPr="00AA4CB7">
              <w:rPr>
                <w:rFonts w:ascii="Verdana" w:eastAsia="Tahoma" w:hAnsi="Verdana"/>
                <w:color w:val="000000"/>
                <w:sz w:val="20"/>
              </w:rPr>
              <w:t xml:space="preserve"> </w:t>
            </w:r>
            <w:proofErr w:type="spellStart"/>
            <w:r w:rsidRPr="00AA4CB7">
              <w:rPr>
                <w:rFonts w:ascii="Verdana" w:eastAsia="Tahoma" w:hAnsi="Verdana"/>
                <w:color w:val="000000"/>
                <w:sz w:val="20"/>
              </w:rPr>
              <w:t>CareGivers</w:t>
            </w:r>
            <w:proofErr w:type="spellEnd"/>
            <w:r w:rsidRPr="00AA4CB7">
              <w:rPr>
                <w:rFonts w:ascii="Verdana" w:eastAsia="Tahoma" w:hAnsi="Verdana"/>
                <w:color w:val="000000"/>
                <w:sz w:val="20"/>
              </w:rPr>
              <w:t xml:space="preserve"> of Lexington</w:t>
            </w:r>
            <w:r w:rsidRPr="00AA4CB7">
              <w:rPr>
                <w:rFonts w:ascii="Verdana" w:eastAsia="Tahoma" w:hAnsi="Verdana"/>
                <w:color w:val="000000"/>
                <w:sz w:val="20"/>
              </w:rPr>
              <w:br/>
            </w:r>
            <w:proofErr w:type="spellStart"/>
            <w:r w:rsidRPr="00AA4CB7">
              <w:rPr>
                <w:rFonts w:ascii="Verdana" w:eastAsia="Tahoma" w:hAnsi="Verdana"/>
                <w:color w:val="000000"/>
                <w:sz w:val="20"/>
              </w:rPr>
              <w:t>Lexington</w:t>
            </w:r>
            <w:proofErr w:type="spellEnd"/>
            <w:r w:rsidRPr="00AA4CB7">
              <w:rPr>
                <w:rFonts w:ascii="Verdana" w:eastAsia="Tahoma" w:hAnsi="Verdana"/>
                <w:color w:val="000000"/>
                <w:sz w:val="20"/>
              </w:rPr>
              <w:t>, Fayette County</w:t>
            </w:r>
          </w:p>
          <w:p w14:paraId="662B3C39" w14:textId="77777777" w:rsidR="00913A72" w:rsidRDefault="00727D99" w:rsidP="00CC02C5">
            <w:pPr>
              <w:rPr>
                <w:rFonts w:ascii="Verdana" w:eastAsia="Tahoma" w:hAnsi="Verdana"/>
                <w:color w:val="000000"/>
                <w:sz w:val="20"/>
              </w:rPr>
            </w:pPr>
            <w:r w:rsidRPr="00AA4CB7">
              <w:rPr>
                <w:rFonts w:ascii="Verdana" w:eastAsia="Tahoma" w:hAnsi="Verdana"/>
                <w:color w:val="000000"/>
                <w:sz w:val="20"/>
              </w:rPr>
              <w:t>CON #034-15-6230(1)</w:t>
            </w:r>
          </w:p>
          <w:p w14:paraId="069E354B" w14:textId="77777777" w:rsidR="00913A72" w:rsidRDefault="00913A72" w:rsidP="00CC02C5">
            <w:pPr>
              <w:rPr>
                <w:rFonts w:ascii="Verdana" w:eastAsia="Tahoma" w:hAnsi="Verdana"/>
                <w:color w:val="000000"/>
                <w:sz w:val="20"/>
              </w:rPr>
            </w:pPr>
          </w:p>
          <w:p w14:paraId="0D71D04F" w14:textId="23B234BE" w:rsidR="00727D99" w:rsidRPr="00AA4CB7" w:rsidRDefault="00727D99" w:rsidP="00CC02C5">
            <w:pPr>
              <w:rPr>
                <w:rFonts w:ascii="Verdana" w:eastAsia="Tahoma" w:hAnsi="Verdana"/>
                <w:color w:val="000000"/>
                <w:sz w:val="20"/>
              </w:rPr>
            </w:pPr>
            <w:r w:rsidRPr="00AA4CB7">
              <w:rPr>
                <w:rFonts w:ascii="Verdana" w:eastAsia="Tahoma" w:hAnsi="Verdana"/>
                <w:color w:val="000000"/>
                <w:sz w:val="20"/>
              </w:rPr>
              <w:t>Myron and Lisa Dartt</w:t>
            </w:r>
            <w:r w:rsidRPr="00AA4CB7">
              <w:rPr>
                <w:rFonts w:ascii="Verdana" w:eastAsia="Tahoma" w:hAnsi="Verdana"/>
                <w:color w:val="000000"/>
                <w:sz w:val="20"/>
              </w:rPr>
              <w:br/>
              <w:t>1220 High Point Drive</w:t>
            </w:r>
            <w:r w:rsidRPr="00AA4CB7">
              <w:rPr>
                <w:rFonts w:ascii="Verdana" w:eastAsia="Tahoma" w:hAnsi="Verdana"/>
                <w:color w:val="000000"/>
                <w:sz w:val="20"/>
              </w:rPr>
              <w:br/>
              <w:t>Nicholasville, KY 40356</w:t>
            </w:r>
          </w:p>
          <w:p w14:paraId="31AF9759" w14:textId="62512CD5" w:rsidR="00BE4C82" w:rsidRDefault="00727D99" w:rsidP="00CC02C5">
            <w:r w:rsidRPr="00AA4CB7">
              <w:rPr>
                <w:rFonts w:ascii="Verdana" w:eastAsia="Tahoma" w:hAnsi="Verdana"/>
                <w:color w:val="000000"/>
                <w:sz w:val="20"/>
              </w:rPr>
              <w:t>(859) 494-1400</w:t>
            </w:r>
          </w:p>
        </w:tc>
        <w:tc>
          <w:tcPr>
            <w:tcW w:w="3687" w:type="dxa"/>
          </w:tcPr>
          <w:p w14:paraId="384DEC60" w14:textId="339F45E8" w:rsidR="00BE4C82" w:rsidRDefault="00357DC7" w:rsidP="00CC02C5">
            <w:r w:rsidRPr="00AA4CB7">
              <w:rPr>
                <w:rFonts w:ascii="Verdana" w:eastAsia="Tahoma" w:hAnsi="Verdana"/>
                <w:color w:val="000000"/>
                <w:sz w:val="20"/>
              </w:rPr>
              <w:t>Establish a home health agency to serve Fayette, Jessamine, Scott, and Woodford counties</w:t>
            </w:r>
          </w:p>
        </w:tc>
        <w:tc>
          <w:tcPr>
            <w:tcW w:w="3688" w:type="dxa"/>
          </w:tcPr>
          <w:p w14:paraId="2071FDD0" w14:textId="25D6CC5D" w:rsidR="00BE4C82" w:rsidRDefault="00357DC7" w:rsidP="00CC02C5">
            <w:r w:rsidRPr="00AA4CB7">
              <w:rPr>
                <w:rFonts w:ascii="Verdana" w:eastAsia="Tahoma" w:hAnsi="Verdana"/>
                <w:color w:val="000000"/>
                <w:sz w:val="20"/>
              </w:rPr>
              <w:t>$0.00</w:t>
            </w:r>
          </w:p>
        </w:tc>
        <w:tc>
          <w:tcPr>
            <w:tcW w:w="3688" w:type="dxa"/>
          </w:tcPr>
          <w:p w14:paraId="5022CD5C" w14:textId="4D2F273B" w:rsidR="00BE4C82" w:rsidRDefault="00357DC7" w:rsidP="00CC02C5">
            <w:r w:rsidRPr="00AA4CB7">
              <w:rPr>
                <w:rFonts w:ascii="Verdana" w:eastAsia="Tahoma" w:hAnsi="Verdana"/>
                <w:color w:val="000000"/>
                <w:sz w:val="20"/>
              </w:rPr>
              <w:t>06/30/2026</w:t>
            </w:r>
          </w:p>
        </w:tc>
      </w:tr>
    </w:tbl>
    <w:p w14:paraId="2A01B5A1" w14:textId="3CBDE1CC" w:rsidR="003A4FED" w:rsidRDefault="00FF5CD7" w:rsidP="00FF5CD7">
      <w:pPr>
        <w:pStyle w:val="Heading3"/>
        <w:rPr>
          <w:rFonts w:ascii="Verdana" w:hAnsi="Verdana"/>
          <w:sz w:val="24"/>
          <w:szCs w:val="24"/>
        </w:rPr>
      </w:pPr>
      <w:r w:rsidRPr="00FF5CD7">
        <w:rPr>
          <w:rFonts w:ascii="Verdana" w:hAnsi="Verdana"/>
          <w:sz w:val="24"/>
          <w:szCs w:val="24"/>
        </w:rPr>
        <w:t>NURSING FACILITIES</w:t>
      </w:r>
    </w:p>
    <w:tbl>
      <w:tblPr>
        <w:tblStyle w:val="TableGrid"/>
        <w:tblW w:w="0" w:type="auto"/>
        <w:tblLook w:val="04A0" w:firstRow="1" w:lastRow="0" w:firstColumn="1" w:lastColumn="0" w:noHBand="0" w:noVBand="1"/>
        <w:tblCaption w:val="Nursing Facility applications received "/>
        <w:tblDescription w:val="Nursing Facility applications received from 06/13/2026 through 07/10/2026"/>
      </w:tblPr>
      <w:tblGrid>
        <w:gridCol w:w="3687"/>
        <w:gridCol w:w="3687"/>
        <w:gridCol w:w="3688"/>
        <w:gridCol w:w="3688"/>
      </w:tblGrid>
      <w:tr w:rsidR="00A966E3" w14:paraId="2F437D06" w14:textId="77777777" w:rsidTr="007A4744">
        <w:trPr>
          <w:cantSplit/>
          <w:trHeight w:val="332"/>
          <w:tblHeader/>
        </w:trPr>
        <w:tc>
          <w:tcPr>
            <w:tcW w:w="3687" w:type="dxa"/>
            <w:shd w:val="clear" w:color="auto" w:fill="153D63" w:themeFill="text2" w:themeFillTint="E6"/>
          </w:tcPr>
          <w:p w14:paraId="3142A2D6" w14:textId="77777777" w:rsidR="00A966E3" w:rsidRPr="002F55A9" w:rsidRDefault="00A966E3"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646DB2EC" w14:textId="77777777" w:rsidR="00A966E3" w:rsidRPr="00F212E5" w:rsidRDefault="00A966E3"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5F75F700" w14:textId="77777777" w:rsidR="00A966E3" w:rsidRPr="00D10434" w:rsidRDefault="00A966E3"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4B91B116" w14:textId="77777777" w:rsidR="00A966E3" w:rsidRPr="00D10434" w:rsidRDefault="00A966E3" w:rsidP="00CC02C5">
            <w:pPr>
              <w:rPr>
                <w:rFonts w:ascii="Verdana" w:hAnsi="Verdana"/>
                <w:b/>
                <w:bCs/>
                <w:sz w:val="20"/>
                <w:szCs w:val="20"/>
              </w:rPr>
            </w:pPr>
            <w:r w:rsidRPr="00D10434">
              <w:rPr>
                <w:rFonts w:ascii="Verdana" w:hAnsi="Verdana"/>
                <w:b/>
                <w:bCs/>
                <w:sz w:val="20"/>
                <w:szCs w:val="20"/>
              </w:rPr>
              <w:t>DATE RECEIVED</w:t>
            </w:r>
          </w:p>
        </w:tc>
      </w:tr>
      <w:tr w:rsidR="00A966E3" w14:paraId="56E77F69" w14:textId="77777777" w:rsidTr="0069271D">
        <w:trPr>
          <w:cantSplit/>
          <w:trHeight w:val="2312"/>
        </w:trPr>
        <w:tc>
          <w:tcPr>
            <w:tcW w:w="3687" w:type="dxa"/>
          </w:tcPr>
          <w:p w14:paraId="794B9B3C" w14:textId="77777777" w:rsidR="00E301FF" w:rsidRPr="00AA4CB7" w:rsidRDefault="00E301FF" w:rsidP="00CC02C5">
            <w:pPr>
              <w:rPr>
                <w:rFonts w:ascii="Verdana" w:eastAsia="Tahoma" w:hAnsi="Verdana"/>
                <w:color w:val="000000"/>
                <w:sz w:val="20"/>
              </w:rPr>
            </w:pPr>
            <w:r w:rsidRPr="00AA4CB7">
              <w:rPr>
                <w:rFonts w:ascii="Verdana" w:eastAsia="Tahoma" w:hAnsi="Verdana"/>
                <w:color w:val="000000"/>
                <w:sz w:val="20"/>
              </w:rPr>
              <w:t>Crestwood Health Campus</w:t>
            </w:r>
            <w:r w:rsidRPr="00AA4CB7">
              <w:rPr>
                <w:rFonts w:ascii="Verdana" w:eastAsia="Tahoma" w:hAnsi="Verdana"/>
                <w:color w:val="000000"/>
                <w:sz w:val="20"/>
              </w:rPr>
              <w:br/>
              <w:t>Crestwood, Oldham County</w:t>
            </w:r>
          </w:p>
          <w:p w14:paraId="648F3445" w14:textId="77777777" w:rsidR="00E301FF" w:rsidRPr="00AA4CB7" w:rsidRDefault="00E301FF" w:rsidP="00CC02C5">
            <w:pPr>
              <w:rPr>
                <w:rFonts w:ascii="Verdana" w:eastAsia="Tahoma" w:hAnsi="Verdana"/>
                <w:color w:val="000000"/>
                <w:sz w:val="20"/>
              </w:rPr>
            </w:pPr>
            <w:r w:rsidRPr="00AA4CB7">
              <w:rPr>
                <w:rFonts w:ascii="Verdana" w:eastAsia="Tahoma" w:hAnsi="Verdana"/>
                <w:color w:val="000000"/>
                <w:sz w:val="20"/>
              </w:rPr>
              <w:t>CON #093-06-6229(1)</w:t>
            </w:r>
            <w:r w:rsidRPr="00AA4CB7">
              <w:rPr>
                <w:rFonts w:ascii="Verdana" w:eastAsia="Tahoma" w:hAnsi="Verdana"/>
                <w:color w:val="000000"/>
                <w:sz w:val="20"/>
              </w:rPr>
              <w:br/>
            </w:r>
            <w:r w:rsidRPr="00AA4CB7">
              <w:rPr>
                <w:rFonts w:ascii="Verdana" w:eastAsia="Tahoma" w:hAnsi="Verdana"/>
                <w:color w:val="000000"/>
                <w:sz w:val="20"/>
              </w:rPr>
              <w:br/>
              <w:t>Kathy Corbin</w:t>
            </w:r>
            <w:r w:rsidRPr="00AA4CB7">
              <w:rPr>
                <w:rFonts w:ascii="Verdana" w:eastAsia="Tahoma" w:hAnsi="Verdana"/>
                <w:color w:val="000000"/>
                <w:sz w:val="20"/>
              </w:rPr>
              <w:br/>
              <w:t>303 N. Hurstbourne Parkway, Suite 200</w:t>
            </w:r>
            <w:r w:rsidRPr="00AA4CB7">
              <w:rPr>
                <w:rFonts w:ascii="Verdana" w:eastAsia="Tahoma" w:hAnsi="Verdana"/>
                <w:color w:val="000000"/>
                <w:sz w:val="20"/>
              </w:rPr>
              <w:br/>
              <w:t>Louisville, KY 40222</w:t>
            </w:r>
          </w:p>
          <w:p w14:paraId="3F3B3B79" w14:textId="64D5356C" w:rsidR="00A966E3" w:rsidRDefault="00E301FF" w:rsidP="00CC02C5">
            <w:r w:rsidRPr="00AA4CB7">
              <w:rPr>
                <w:rFonts w:ascii="Verdana" w:eastAsia="Tahoma" w:hAnsi="Verdana"/>
                <w:color w:val="000000"/>
                <w:sz w:val="20"/>
              </w:rPr>
              <w:t>(502) 213-7575</w:t>
            </w:r>
          </w:p>
        </w:tc>
        <w:tc>
          <w:tcPr>
            <w:tcW w:w="3687" w:type="dxa"/>
          </w:tcPr>
          <w:p w14:paraId="5E65640D" w14:textId="4F228ECA" w:rsidR="00A966E3" w:rsidRDefault="00E301FF" w:rsidP="00CC02C5">
            <w:r w:rsidRPr="00AA4CB7">
              <w:rPr>
                <w:rFonts w:ascii="Verdana" w:eastAsia="Tahoma" w:hAnsi="Verdana"/>
                <w:color w:val="000000"/>
                <w:sz w:val="20"/>
              </w:rPr>
              <w:t>Establish a 50-bed nursing facility by relocating five (5) NF beds from The Springs at Oldham Reserve, La Grange, Oldham County; twenty (20) NF beds from Forest Springs Health Campus, Louisville, Jefferson County; and twenty-five (25) NF beds from Glen Ridge Health Campus, Louisville, Jefferson County</w:t>
            </w:r>
          </w:p>
        </w:tc>
        <w:tc>
          <w:tcPr>
            <w:tcW w:w="3688" w:type="dxa"/>
          </w:tcPr>
          <w:p w14:paraId="72BC316B" w14:textId="64115FAB" w:rsidR="00A966E3" w:rsidRDefault="00E301FF" w:rsidP="00CC02C5">
            <w:r w:rsidRPr="00AA4CB7">
              <w:rPr>
                <w:rFonts w:ascii="Verdana" w:eastAsia="Tahoma" w:hAnsi="Verdana"/>
                <w:color w:val="000000"/>
                <w:sz w:val="20"/>
              </w:rPr>
              <w:t>$27,467,194.00</w:t>
            </w:r>
          </w:p>
        </w:tc>
        <w:tc>
          <w:tcPr>
            <w:tcW w:w="3688" w:type="dxa"/>
          </w:tcPr>
          <w:p w14:paraId="38C0C8E3" w14:textId="602F6AE6" w:rsidR="00A966E3" w:rsidRDefault="00E301FF" w:rsidP="00CC02C5">
            <w:r w:rsidRPr="00AA4CB7">
              <w:rPr>
                <w:rFonts w:ascii="Verdana" w:eastAsia="Tahoma" w:hAnsi="Verdana"/>
                <w:color w:val="000000"/>
                <w:sz w:val="20"/>
              </w:rPr>
              <w:t>07/01/2026</w:t>
            </w:r>
          </w:p>
        </w:tc>
      </w:tr>
      <w:tr w:rsidR="00A966E3" w14:paraId="0FC5BD07" w14:textId="77777777" w:rsidTr="00972CD5">
        <w:trPr>
          <w:cantSplit/>
          <w:trHeight w:val="2312"/>
        </w:trPr>
        <w:tc>
          <w:tcPr>
            <w:tcW w:w="3687" w:type="dxa"/>
          </w:tcPr>
          <w:p w14:paraId="28C9BDBB" w14:textId="77777777" w:rsidR="00E301FF" w:rsidRPr="00AA4CB7" w:rsidRDefault="00E301FF" w:rsidP="00E301FF">
            <w:pPr>
              <w:rPr>
                <w:rFonts w:ascii="Verdana" w:eastAsia="Tahoma" w:hAnsi="Verdana"/>
                <w:color w:val="000000"/>
                <w:sz w:val="20"/>
              </w:rPr>
            </w:pPr>
            <w:r w:rsidRPr="00AA4CB7">
              <w:rPr>
                <w:rFonts w:ascii="Verdana" w:eastAsia="Tahoma" w:hAnsi="Verdana"/>
                <w:color w:val="000000"/>
                <w:sz w:val="20"/>
              </w:rPr>
              <w:t>Hamburg Health Campus</w:t>
            </w:r>
            <w:r w:rsidRPr="00AA4CB7">
              <w:rPr>
                <w:rFonts w:ascii="Verdana" w:eastAsia="Tahoma" w:hAnsi="Verdana"/>
                <w:color w:val="000000"/>
                <w:sz w:val="20"/>
              </w:rPr>
              <w:br/>
              <w:t>Lexington, Fayette County</w:t>
            </w:r>
          </w:p>
          <w:p w14:paraId="5E8065C8" w14:textId="77777777" w:rsidR="00E301FF" w:rsidRPr="00AA4CB7" w:rsidRDefault="00E301FF" w:rsidP="00E301FF">
            <w:pPr>
              <w:rPr>
                <w:rFonts w:ascii="Verdana" w:eastAsia="Tahoma" w:hAnsi="Verdana"/>
                <w:color w:val="000000"/>
                <w:sz w:val="20"/>
              </w:rPr>
            </w:pPr>
            <w:r w:rsidRPr="00AA4CB7">
              <w:rPr>
                <w:rFonts w:ascii="Verdana" w:eastAsia="Tahoma" w:hAnsi="Verdana"/>
                <w:color w:val="000000"/>
                <w:sz w:val="20"/>
              </w:rPr>
              <w:t xml:space="preserve">CON #034-15-6228(1) </w:t>
            </w:r>
            <w:r w:rsidRPr="00AA4CB7">
              <w:rPr>
                <w:rFonts w:ascii="Verdana" w:eastAsia="Tahoma" w:hAnsi="Verdana"/>
                <w:color w:val="000000"/>
                <w:sz w:val="20"/>
              </w:rPr>
              <w:br/>
            </w:r>
            <w:r w:rsidRPr="00AA4CB7">
              <w:rPr>
                <w:rFonts w:ascii="Verdana" w:eastAsia="Tahoma" w:hAnsi="Verdana"/>
                <w:color w:val="000000"/>
                <w:sz w:val="20"/>
              </w:rPr>
              <w:br/>
              <w:t>Kathy Corbin</w:t>
            </w:r>
            <w:r w:rsidRPr="00AA4CB7">
              <w:rPr>
                <w:rFonts w:ascii="Verdana" w:eastAsia="Tahoma" w:hAnsi="Verdana"/>
                <w:color w:val="000000"/>
                <w:sz w:val="20"/>
              </w:rPr>
              <w:br/>
              <w:t>303 N. Hurstbourne Parkway, Suite 200</w:t>
            </w:r>
            <w:r w:rsidRPr="00AA4CB7">
              <w:rPr>
                <w:rFonts w:ascii="Verdana" w:eastAsia="Tahoma" w:hAnsi="Verdana"/>
                <w:color w:val="000000"/>
                <w:sz w:val="20"/>
              </w:rPr>
              <w:br/>
              <w:t>Louisville, KY 40222</w:t>
            </w:r>
          </w:p>
          <w:p w14:paraId="6A9887D2" w14:textId="7ECD81FE" w:rsidR="00A966E3" w:rsidRPr="00AA4CB7" w:rsidRDefault="00E301FF" w:rsidP="00E301FF">
            <w:pPr>
              <w:rPr>
                <w:rFonts w:ascii="Verdana" w:eastAsia="Tahoma" w:hAnsi="Verdana"/>
                <w:color w:val="000000"/>
                <w:sz w:val="20"/>
              </w:rPr>
            </w:pPr>
            <w:r w:rsidRPr="00AA4CB7">
              <w:rPr>
                <w:rFonts w:ascii="Verdana" w:eastAsia="Tahoma" w:hAnsi="Verdana"/>
                <w:color w:val="000000"/>
                <w:sz w:val="20"/>
              </w:rPr>
              <w:t>(502) 213-7575</w:t>
            </w:r>
          </w:p>
        </w:tc>
        <w:tc>
          <w:tcPr>
            <w:tcW w:w="3687" w:type="dxa"/>
          </w:tcPr>
          <w:p w14:paraId="789F77A6" w14:textId="72A880C4" w:rsidR="00A966E3" w:rsidRPr="00AA4CB7" w:rsidRDefault="00E301FF" w:rsidP="007A4744">
            <w:pPr>
              <w:rPr>
                <w:rFonts w:ascii="Verdana" w:eastAsia="Tahoma" w:hAnsi="Verdana"/>
                <w:color w:val="000000"/>
                <w:sz w:val="20"/>
              </w:rPr>
            </w:pPr>
            <w:r w:rsidRPr="00AA4CB7">
              <w:rPr>
                <w:rFonts w:ascii="Verdana" w:eastAsia="Tahoma" w:hAnsi="Verdana"/>
                <w:color w:val="000000"/>
                <w:sz w:val="20"/>
              </w:rPr>
              <w:t xml:space="preserve">Relocate Cardinal Hill Skilled Rehabilitation Unit, a </w:t>
            </w:r>
            <w:proofErr w:type="gramStart"/>
            <w:r w:rsidRPr="00AA4CB7">
              <w:rPr>
                <w:rFonts w:ascii="Verdana" w:eastAsia="Tahoma" w:hAnsi="Verdana"/>
                <w:color w:val="000000"/>
                <w:sz w:val="20"/>
              </w:rPr>
              <w:t>74 bed</w:t>
            </w:r>
            <w:proofErr w:type="gramEnd"/>
            <w:r w:rsidRPr="00AA4CB7">
              <w:rPr>
                <w:rFonts w:ascii="Verdana" w:eastAsia="Tahoma" w:hAnsi="Verdana"/>
                <w:color w:val="000000"/>
                <w:sz w:val="20"/>
              </w:rPr>
              <w:t xml:space="preserve"> nursing facility, from 2050 Versailles Road, Lexington, Fayette County, to Baptist Health Hamburg Development (address undetermined), Lexington, Fayette County.</w:t>
            </w:r>
          </w:p>
        </w:tc>
        <w:tc>
          <w:tcPr>
            <w:tcW w:w="3688" w:type="dxa"/>
          </w:tcPr>
          <w:p w14:paraId="18BE1EE2" w14:textId="7D5C9B2A" w:rsidR="00A966E3" w:rsidRPr="00AA4CB7" w:rsidRDefault="00E301FF" w:rsidP="00EB05A9">
            <w:pPr>
              <w:rPr>
                <w:rFonts w:ascii="Verdana" w:eastAsia="Tahoma" w:hAnsi="Verdana"/>
                <w:color w:val="000000"/>
                <w:sz w:val="20"/>
              </w:rPr>
            </w:pPr>
            <w:r w:rsidRPr="00AA4CB7">
              <w:rPr>
                <w:rFonts w:ascii="Verdana" w:eastAsia="Tahoma" w:hAnsi="Verdana"/>
                <w:color w:val="000000"/>
                <w:sz w:val="20"/>
              </w:rPr>
              <w:t>$26,679,500.00</w:t>
            </w:r>
          </w:p>
        </w:tc>
        <w:tc>
          <w:tcPr>
            <w:tcW w:w="3688" w:type="dxa"/>
          </w:tcPr>
          <w:p w14:paraId="50B37614" w14:textId="7AD70943" w:rsidR="00A966E3" w:rsidRPr="00AA4CB7" w:rsidRDefault="00E301FF" w:rsidP="00EB05A9">
            <w:pPr>
              <w:rPr>
                <w:rFonts w:ascii="Verdana" w:eastAsia="Tahoma" w:hAnsi="Verdana"/>
                <w:color w:val="000000"/>
                <w:sz w:val="20"/>
              </w:rPr>
            </w:pPr>
            <w:r w:rsidRPr="00AA4CB7">
              <w:rPr>
                <w:rFonts w:ascii="Verdana" w:eastAsia="Tahoma" w:hAnsi="Verdana"/>
                <w:color w:val="000000"/>
                <w:sz w:val="20"/>
              </w:rPr>
              <w:t>07/01/2026</w:t>
            </w:r>
          </w:p>
        </w:tc>
      </w:tr>
    </w:tbl>
    <w:p w14:paraId="339CED45" w14:textId="2A6329D0" w:rsidR="00F42EAC" w:rsidRDefault="00F42EAC" w:rsidP="004778EB"/>
    <w:p w14:paraId="135754A0" w14:textId="77777777" w:rsidR="00992A15" w:rsidRDefault="00992A15" w:rsidP="00992A15"/>
    <w:p w14:paraId="4D32F31E" w14:textId="6E456ADD" w:rsidR="00992A15" w:rsidRDefault="00992A15" w:rsidP="00E03A38">
      <w:pPr>
        <w:pStyle w:val="Heading2"/>
        <w:ind w:left="0"/>
        <w:rPr>
          <w:rFonts w:ascii="Verdana" w:hAnsi="Verdana"/>
          <w:sz w:val="24"/>
        </w:rPr>
      </w:pPr>
      <w:r>
        <w:rPr>
          <w:rFonts w:ascii="Verdana" w:hAnsi="Verdana"/>
          <w:sz w:val="24"/>
        </w:rPr>
        <w:t xml:space="preserve">Chart C - </w:t>
      </w:r>
      <w:r w:rsidRPr="00416E40">
        <w:rPr>
          <w:rFonts w:ascii="Verdana" w:hAnsi="Verdana"/>
          <w:sz w:val="24"/>
        </w:rPr>
        <w:t>Certificate of Need A</w:t>
      </w:r>
      <w:r>
        <w:rPr>
          <w:rFonts w:ascii="Verdana" w:hAnsi="Verdana"/>
          <w:sz w:val="24"/>
        </w:rPr>
        <w:t xml:space="preserve">ctions from </w:t>
      </w:r>
      <w:r w:rsidRPr="00416E40">
        <w:rPr>
          <w:rFonts w:ascii="Verdana" w:hAnsi="Verdana"/>
          <w:sz w:val="24"/>
        </w:rPr>
        <w:t>06/13/2026 t</w:t>
      </w:r>
      <w:r>
        <w:rPr>
          <w:rFonts w:ascii="Verdana" w:hAnsi="Verdana"/>
          <w:sz w:val="24"/>
        </w:rPr>
        <w:t xml:space="preserve">hrough </w:t>
      </w:r>
      <w:r w:rsidRPr="00416E40">
        <w:rPr>
          <w:rFonts w:ascii="Verdana" w:hAnsi="Verdana"/>
          <w:sz w:val="24"/>
        </w:rPr>
        <w:t>07/10/2026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06/13/2026 through 07/10/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A0504C" w14:paraId="5AE25687" w14:textId="77777777" w:rsidTr="000C2102">
        <w:trPr>
          <w:cantSplit/>
          <w:trHeight w:val="980"/>
        </w:trPr>
        <w:tc>
          <w:tcPr>
            <w:tcW w:w="3687" w:type="dxa"/>
          </w:tcPr>
          <w:p w14:paraId="0F94A3E0" w14:textId="6F7D71AD" w:rsidR="00A0504C" w:rsidRDefault="002C5597" w:rsidP="00F02023">
            <w:r w:rsidRPr="00AA4CB7">
              <w:rPr>
                <w:rFonts w:ascii="Verdana" w:eastAsia="Tahoma" w:hAnsi="Verdana"/>
                <w:color w:val="000000"/>
                <w:sz w:val="20"/>
              </w:rPr>
              <w:t>CON #078-05-6215(1)</w:t>
            </w:r>
            <w:r w:rsidRPr="00AA4CB7">
              <w:rPr>
                <w:rFonts w:ascii="Verdana" w:eastAsia="Tahoma" w:hAnsi="Verdana"/>
                <w:color w:val="000000"/>
                <w:sz w:val="20"/>
              </w:rPr>
              <w:br/>
              <w:t>Clara Nell Residential Care Home</w:t>
            </w:r>
            <w:r w:rsidRPr="00AA4CB7">
              <w:rPr>
                <w:rFonts w:ascii="Verdana" w:eastAsia="Tahoma" w:hAnsi="Verdana"/>
                <w:color w:val="000000"/>
                <w:sz w:val="20"/>
              </w:rPr>
              <w:br/>
              <w:t>Lebanon, Marion County</w:t>
            </w:r>
          </w:p>
        </w:tc>
        <w:tc>
          <w:tcPr>
            <w:tcW w:w="3687" w:type="dxa"/>
          </w:tcPr>
          <w:p w14:paraId="545F7BB3" w14:textId="71184B38" w:rsidR="00A0504C" w:rsidRDefault="002C5597" w:rsidP="00F02023">
            <w:r w:rsidRPr="00AA4CB7">
              <w:rPr>
                <w:rFonts w:ascii="Verdana" w:eastAsia="Tahoma" w:hAnsi="Verdana"/>
                <w:color w:val="000000"/>
                <w:sz w:val="20"/>
              </w:rPr>
              <w:t>Establish a forty (40) bed personal care facility</w:t>
            </w:r>
          </w:p>
        </w:tc>
        <w:tc>
          <w:tcPr>
            <w:tcW w:w="3688" w:type="dxa"/>
          </w:tcPr>
          <w:p w14:paraId="6E196C20" w14:textId="2086F059" w:rsidR="00A0504C" w:rsidRDefault="000C2102" w:rsidP="00F02023">
            <w:r w:rsidRPr="00AA4CB7">
              <w:rPr>
                <w:rFonts w:ascii="Verdana" w:hAnsi="Verdana" w:cs="Tahoma"/>
                <w:sz w:val="20"/>
                <w:szCs w:val="20"/>
              </w:rPr>
              <w:t>$1,344,000.00</w:t>
            </w:r>
          </w:p>
        </w:tc>
        <w:tc>
          <w:tcPr>
            <w:tcW w:w="3688" w:type="dxa"/>
          </w:tcPr>
          <w:p w14:paraId="6055E941" w14:textId="40E54521" w:rsidR="00A0504C" w:rsidRDefault="000C2102" w:rsidP="00F02023">
            <w:r w:rsidRPr="00AA4CB7">
              <w:rPr>
                <w:rFonts w:ascii="Verdana" w:eastAsia="Tahoma" w:hAnsi="Verdana"/>
                <w:color w:val="000000"/>
                <w:sz w:val="20"/>
              </w:rPr>
              <w:t>06/25/2026</w:t>
            </w:r>
          </w:p>
        </w:tc>
      </w:tr>
      <w:tr w:rsidR="00A0504C" w14:paraId="1B0E0FD7" w14:textId="77777777" w:rsidTr="000C2102">
        <w:trPr>
          <w:trHeight w:val="1160"/>
        </w:trPr>
        <w:tc>
          <w:tcPr>
            <w:tcW w:w="3687" w:type="dxa"/>
          </w:tcPr>
          <w:p w14:paraId="381E52CF" w14:textId="3FC24D06" w:rsidR="00A0504C" w:rsidRDefault="000C2102" w:rsidP="00F02023">
            <w:r w:rsidRPr="00AA4CB7">
              <w:rPr>
                <w:rFonts w:ascii="Verdana" w:eastAsia="Tahoma" w:hAnsi="Verdana"/>
                <w:color w:val="000000"/>
                <w:sz w:val="20"/>
              </w:rPr>
              <w:t>CON #040-15-6219(1)</w:t>
            </w:r>
            <w:r w:rsidRPr="00AA4CB7">
              <w:rPr>
                <w:rFonts w:ascii="Verdana" w:eastAsia="Tahoma" w:hAnsi="Verdana"/>
                <w:color w:val="000000"/>
                <w:sz w:val="20"/>
              </w:rPr>
              <w:br/>
              <w:t>Ephraim McDowell Health Garrard County Emergency Department</w:t>
            </w:r>
            <w:r w:rsidRPr="00AA4CB7">
              <w:rPr>
                <w:rFonts w:ascii="Verdana" w:eastAsia="Tahoma" w:hAnsi="Verdana"/>
                <w:color w:val="000000"/>
                <w:sz w:val="20"/>
              </w:rPr>
              <w:br/>
              <w:t>Lancaster, Garrard County</w:t>
            </w:r>
          </w:p>
        </w:tc>
        <w:tc>
          <w:tcPr>
            <w:tcW w:w="3687" w:type="dxa"/>
          </w:tcPr>
          <w:p w14:paraId="7E5B99E6" w14:textId="73D78F9F" w:rsidR="00A0504C" w:rsidRDefault="000C2102" w:rsidP="00F02023">
            <w:r w:rsidRPr="00AA4CB7">
              <w:rPr>
                <w:rFonts w:ascii="Verdana" w:eastAsia="Tahoma" w:hAnsi="Verdana"/>
                <w:color w:val="000000"/>
                <w:sz w:val="20"/>
              </w:rPr>
              <w:t>Establish a freestanding emergency department (FSED)</w:t>
            </w:r>
          </w:p>
        </w:tc>
        <w:tc>
          <w:tcPr>
            <w:tcW w:w="3688" w:type="dxa"/>
          </w:tcPr>
          <w:p w14:paraId="1B2C106E" w14:textId="410DBE8C" w:rsidR="00A0504C" w:rsidRDefault="000C2102" w:rsidP="00F02023">
            <w:r w:rsidRPr="00AA4CB7">
              <w:rPr>
                <w:rFonts w:ascii="Verdana" w:hAnsi="Verdana" w:cs="Tahoma"/>
                <w:sz w:val="20"/>
                <w:szCs w:val="20"/>
              </w:rPr>
              <w:t>$15,290,000.00</w:t>
            </w:r>
          </w:p>
        </w:tc>
        <w:tc>
          <w:tcPr>
            <w:tcW w:w="3688" w:type="dxa"/>
          </w:tcPr>
          <w:p w14:paraId="047F19D1" w14:textId="2289D7C5" w:rsidR="00A0504C" w:rsidRDefault="000C2102" w:rsidP="00F02023">
            <w:r w:rsidRPr="00AA4CB7">
              <w:rPr>
                <w:rFonts w:ascii="Verdana" w:eastAsia="Tahoma" w:hAnsi="Verdana"/>
                <w:color w:val="000000"/>
                <w:sz w:val="20"/>
              </w:rPr>
              <w:t>06/25/2026</w:t>
            </w:r>
          </w:p>
        </w:tc>
      </w:tr>
      <w:tr w:rsidR="000C2102" w14:paraId="3D12516D" w14:textId="77777777" w:rsidTr="000C2102">
        <w:trPr>
          <w:trHeight w:val="1160"/>
        </w:trPr>
        <w:tc>
          <w:tcPr>
            <w:tcW w:w="3687" w:type="dxa"/>
          </w:tcPr>
          <w:p w14:paraId="74BA714F" w14:textId="77777777" w:rsidR="000C2102" w:rsidRPr="00AA4CB7" w:rsidRDefault="000C2102" w:rsidP="00F02023">
            <w:pPr>
              <w:rPr>
                <w:rFonts w:ascii="Verdana" w:eastAsia="Tahoma" w:hAnsi="Verdana"/>
                <w:color w:val="000000"/>
                <w:sz w:val="20"/>
              </w:rPr>
            </w:pPr>
            <w:r w:rsidRPr="00AA4CB7">
              <w:rPr>
                <w:rFonts w:ascii="Verdana" w:eastAsia="Tahoma" w:hAnsi="Verdana"/>
                <w:color w:val="000000"/>
                <w:sz w:val="20"/>
              </w:rPr>
              <w:t>CON #024-02-6213(1)</w:t>
            </w:r>
          </w:p>
          <w:p w14:paraId="1A981BD0" w14:textId="2F99C7BB" w:rsidR="000C2102" w:rsidRPr="00AA4CB7" w:rsidRDefault="000C2102" w:rsidP="00F02023">
            <w:pPr>
              <w:rPr>
                <w:rFonts w:ascii="Verdana" w:eastAsia="Tahoma" w:hAnsi="Verdana"/>
                <w:color w:val="000000"/>
                <w:sz w:val="20"/>
              </w:rPr>
            </w:pPr>
            <w:r w:rsidRPr="00AA4CB7">
              <w:rPr>
                <w:rFonts w:ascii="Verdana" w:eastAsia="Tahoma" w:hAnsi="Verdana"/>
                <w:color w:val="000000"/>
                <w:sz w:val="20"/>
              </w:rPr>
              <w:t>Hopkinsville Personal Care Home 1, LLC</w:t>
            </w:r>
            <w:r w:rsidRPr="00AA4CB7">
              <w:rPr>
                <w:rFonts w:ascii="Verdana" w:eastAsia="Tahoma" w:hAnsi="Verdana"/>
                <w:color w:val="000000"/>
                <w:sz w:val="20"/>
              </w:rPr>
              <w:br/>
              <w:t>Hopkinsville, Christian County</w:t>
            </w:r>
          </w:p>
        </w:tc>
        <w:tc>
          <w:tcPr>
            <w:tcW w:w="3687" w:type="dxa"/>
          </w:tcPr>
          <w:p w14:paraId="586FB9BA" w14:textId="440F4BAD" w:rsidR="000C2102" w:rsidRPr="00AA4CB7" w:rsidRDefault="00794769" w:rsidP="00F02023">
            <w:pPr>
              <w:rPr>
                <w:rFonts w:ascii="Verdana" w:eastAsia="Tahoma" w:hAnsi="Verdana"/>
                <w:color w:val="000000"/>
                <w:sz w:val="20"/>
              </w:rPr>
            </w:pPr>
            <w:r w:rsidRPr="00AA4CB7">
              <w:rPr>
                <w:rFonts w:ascii="Verdana" w:eastAsia="Tahoma" w:hAnsi="Verdana"/>
                <w:color w:val="000000"/>
                <w:sz w:val="20"/>
              </w:rPr>
              <w:t>Establish a ninety (90) bed personal care facility</w:t>
            </w:r>
          </w:p>
        </w:tc>
        <w:tc>
          <w:tcPr>
            <w:tcW w:w="3688" w:type="dxa"/>
          </w:tcPr>
          <w:p w14:paraId="5134F321" w14:textId="565587E2" w:rsidR="000C2102" w:rsidRPr="00AA4CB7" w:rsidRDefault="00794769" w:rsidP="00F02023">
            <w:pPr>
              <w:rPr>
                <w:rFonts w:ascii="Verdana" w:hAnsi="Verdana" w:cs="Tahoma"/>
                <w:sz w:val="20"/>
                <w:szCs w:val="20"/>
              </w:rPr>
            </w:pPr>
            <w:r w:rsidRPr="00AA4CB7">
              <w:rPr>
                <w:rFonts w:ascii="Verdana" w:hAnsi="Verdana" w:cs="Tahoma"/>
                <w:sz w:val="20"/>
                <w:szCs w:val="20"/>
              </w:rPr>
              <w:t>$1,000,000.00</w:t>
            </w:r>
          </w:p>
        </w:tc>
        <w:tc>
          <w:tcPr>
            <w:tcW w:w="3688" w:type="dxa"/>
          </w:tcPr>
          <w:p w14:paraId="77601BAA" w14:textId="261CDF32" w:rsidR="000C2102" w:rsidRPr="00AA4CB7" w:rsidRDefault="00794769" w:rsidP="00F02023">
            <w:pPr>
              <w:rPr>
                <w:rFonts w:ascii="Verdana" w:eastAsia="Tahoma" w:hAnsi="Verdana"/>
                <w:color w:val="000000"/>
                <w:sz w:val="20"/>
              </w:rPr>
            </w:pPr>
            <w:r w:rsidRPr="00AA4CB7">
              <w:rPr>
                <w:rFonts w:ascii="Verdana" w:eastAsia="Tahoma" w:hAnsi="Verdana"/>
                <w:color w:val="000000"/>
                <w:sz w:val="20"/>
              </w:rPr>
              <w:t>06/25/2026</w:t>
            </w:r>
          </w:p>
        </w:tc>
      </w:tr>
      <w:tr w:rsidR="00794769" w14:paraId="23345D0B" w14:textId="77777777" w:rsidTr="000C2102">
        <w:trPr>
          <w:trHeight w:val="1160"/>
        </w:trPr>
        <w:tc>
          <w:tcPr>
            <w:tcW w:w="3687" w:type="dxa"/>
          </w:tcPr>
          <w:p w14:paraId="65BB79DE" w14:textId="3B1D95C2"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CON #034-15-6063(2)</w:t>
            </w:r>
            <w:r w:rsidRPr="00AA4CB7">
              <w:rPr>
                <w:rFonts w:ascii="Verdana" w:eastAsia="Tahoma" w:hAnsi="Verdana"/>
                <w:color w:val="000000"/>
                <w:sz w:val="20"/>
              </w:rPr>
              <w:br/>
              <w:t>Hospice of the Bluegrass, Inc. d/b/a Bluegrass PACE Care</w:t>
            </w:r>
            <w:r w:rsidRPr="00AA4CB7">
              <w:rPr>
                <w:rFonts w:ascii="Verdana" w:eastAsia="Tahoma" w:hAnsi="Verdana"/>
                <w:color w:val="000000"/>
                <w:sz w:val="20"/>
              </w:rPr>
              <w:br/>
              <w:t>Lexington, Fayette County</w:t>
            </w:r>
          </w:p>
        </w:tc>
        <w:tc>
          <w:tcPr>
            <w:tcW w:w="3687" w:type="dxa"/>
          </w:tcPr>
          <w:p w14:paraId="643F1713" w14:textId="777117C1"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Expand PACE (Program of All-Inclusive Care for the Elderly) services to PACE participants in Harrison, Mercer, and Nicholas counties</w:t>
            </w:r>
          </w:p>
        </w:tc>
        <w:tc>
          <w:tcPr>
            <w:tcW w:w="3688" w:type="dxa"/>
          </w:tcPr>
          <w:p w14:paraId="636511DC" w14:textId="09C5143C" w:rsidR="00794769" w:rsidRPr="00AA4CB7" w:rsidRDefault="00794769" w:rsidP="00F02023">
            <w:pPr>
              <w:rPr>
                <w:rFonts w:ascii="Verdana" w:hAnsi="Verdana" w:cs="Tahoma"/>
                <w:sz w:val="20"/>
                <w:szCs w:val="20"/>
              </w:rPr>
            </w:pPr>
            <w:r w:rsidRPr="00AA4CB7">
              <w:rPr>
                <w:rFonts w:ascii="Verdana" w:hAnsi="Verdana" w:cs="Tahoma"/>
                <w:sz w:val="20"/>
                <w:szCs w:val="20"/>
              </w:rPr>
              <w:t>$0.00</w:t>
            </w:r>
          </w:p>
        </w:tc>
        <w:tc>
          <w:tcPr>
            <w:tcW w:w="3688" w:type="dxa"/>
          </w:tcPr>
          <w:p w14:paraId="376B1C95" w14:textId="1E715A77"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06/25/2026</w:t>
            </w:r>
          </w:p>
        </w:tc>
      </w:tr>
      <w:tr w:rsidR="00794769" w14:paraId="667D9519" w14:textId="77777777" w:rsidTr="000C2102">
        <w:trPr>
          <w:trHeight w:val="1160"/>
        </w:trPr>
        <w:tc>
          <w:tcPr>
            <w:tcW w:w="3687" w:type="dxa"/>
          </w:tcPr>
          <w:p w14:paraId="330A13BE" w14:textId="5A5EB2C7"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CON #056-06-6203(1)</w:t>
            </w:r>
            <w:r w:rsidRPr="00AA4CB7">
              <w:rPr>
                <w:rFonts w:ascii="Verdana" w:eastAsia="Tahoma" w:hAnsi="Verdana"/>
                <w:color w:val="000000"/>
                <w:sz w:val="20"/>
              </w:rPr>
              <w:br/>
              <w:t>Humanity Adult Day Program</w:t>
            </w:r>
            <w:r w:rsidRPr="00AA4CB7">
              <w:rPr>
                <w:rFonts w:ascii="Verdana" w:eastAsia="Tahoma" w:hAnsi="Verdana"/>
                <w:color w:val="000000"/>
                <w:sz w:val="20"/>
              </w:rPr>
              <w:br/>
              <w:t>Louisville, Jefferson County</w:t>
            </w:r>
          </w:p>
        </w:tc>
        <w:tc>
          <w:tcPr>
            <w:tcW w:w="3687" w:type="dxa"/>
          </w:tcPr>
          <w:p w14:paraId="24A43405" w14:textId="3EF08094"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Establish an adult day health care program</w:t>
            </w:r>
          </w:p>
        </w:tc>
        <w:tc>
          <w:tcPr>
            <w:tcW w:w="3688" w:type="dxa"/>
          </w:tcPr>
          <w:p w14:paraId="4A6C6F0B" w14:textId="0A3EFDDD" w:rsidR="00794769" w:rsidRPr="00AA4CB7" w:rsidRDefault="00794769" w:rsidP="00F02023">
            <w:pPr>
              <w:rPr>
                <w:rFonts w:ascii="Verdana" w:hAnsi="Verdana" w:cs="Tahoma"/>
                <w:sz w:val="20"/>
                <w:szCs w:val="20"/>
              </w:rPr>
            </w:pPr>
            <w:r w:rsidRPr="00AA4CB7">
              <w:rPr>
                <w:rFonts w:ascii="Verdana" w:eastAsia="Tahoma" w:hAnsi="Verdana"/>
                <w:color w:val="000000"/>
                <w:sz w:val="20"/>
              </w:rPr>
              <w:t>$442,000.00</w:t>
            </w:r>
          </w:p>
        </w:tc>
        <w:tc>
          <w:tcPr>
            <w:tcW w:w="3688" w:type="dxa"/>
          </w:tcPr>
          <w:p w14:paraId="3CECE0EC" w14:textId="015BF056"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06/16/2026</w:t>
            </w:r>
          </w:p>
        </w:tc>
      </w:tr>
      <w:tr w:rsidR="00794769" w14:paraId="58427902" w14:textId="77777777" w:rsidTr="00794769">
        <w:trPr>
          <w:trHeight w:val="1565"/>
        </w:trPr>
        <w:tc>
          <w:tcPr>
            <w:tcW w:w="3687" w:type="dxa"/>
          </w:tcPr>
          <w:p w14:paraId="63416648" w14:textId="226138E6"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CON #097-12-6216(1)</w:t>
            </w:r>
            <w:r w:rsidRPr="00AA4CB7">
              <w:rPr>
                <w:rFonts w:ascii="Verdana" w:eastAsia="Tahoma" w:hAnsi="Verdana"/>
                <w:color w:val="000000"/>
                <w:sz w:val="20"/>
              </w:rPr>
              <w:br/>
              <w:t>One Senior Care Kentucky, LLC DBA Mountain View PACE</w:t>
            </w:r>
            <w:r w:rsidRPr="00AA4CB7">
              <w:rPr>
                <w:rFonts w:ascii="Verdana" w:eastAsia="Tahoma" w:hAnsi="Verdana"/>
                <w:color w:val="000000"/>
                <w:sz w:val="20"/>
              </w:rPr>
              <w:br/>
              <w:t>Hazard, Perry County</w:t>
            </w:r>
          </w:p>
        </w:tc>
        <w:tc>
          <w:tcPr>
            <w:tcW w:w="3687" w:type="dxa"/>
          </w:tcPr>
          <w:p w14:paraId="5EFDCDDE" w14:textId="5BC84004"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To establish a Program of All-Inclusive Care for the Elderly (PACE) to serve PACE participants only in Breathitt, Lee, Leslie, Morgan, Owsley, Perry, Powell, and Wolfe counties in Kentucky</w:t>
            </w:r>
          </w:p>
        </w:tc>
        <w:tc>
          <w:tcPr>
            <w:tcW w:w="3688" w:type="dxa"/>
          </w:tcPr>
          <w:p w14:paraId="49CFA533" w14:textId="194A3F16"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$4,176,000.00</w:t>
            </w:r>
          </w:p>
        </w:tc>
        <w:tc>
          <w:tcPr>
            <w:tcW w:w="3688" w:type="dxa"/>
          </w:tcPr>
          <w:p w14:paraId="3E01706A" w14:textId="7CB10B1E" w:rsidR="00794769" w:rsidRPr="00AA4CB7" w:rsidRDefault="00794769" w:rsidP="00F02023">
            <w:pPr>
              <w:rPr>
                <w:rFonts w:ascii="Verdana" w:eastAsia="Tahoma" w:hAnsi="Verdana"/>
                <w:color w:val="000000"/>
                <w:sz w:val="20"/>
              </w:rPr>
            </w:pPr>
            <w:r w:rsidRPr="00AA4CB7">
              <w:rPr>
                <w:rFonts w:ascii="Verdana" w:eastAsia="Tahoma" w:hAnsi="Verdana"/>
                <w:color w:val="000000"/>
                <w:sz w:val="20"/>
              </w:rPr>
              <w:t>06/25/2026</w:t>
            </w:r>
          </w:p>
        </w:tc>
      </w:tr>
      <w:tr w:rsidR="00086994" w14:paraId="24D96BCE" w14:textId="77777777" w:rsidTr="00086994">
        <w:trPr>
          <w:cantSplit/>
          <w:trHeight w:val="1565"/>
        </w:trPr>
        <w:tc>
          <w:tcPr>
            <w:tcW w:w="3687" w:type="dxa"/>
          </w:tcPr>
          <w:p w14:paraId="0CB72B05" w14:textId="185F182A"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t>CON #010-10-6217(1)</w:t>
            </w:r>
            <w:r w:rsidRPr="00AA4CB7">
              <w:rPr>
                <w:rFonts w:ascii="Verdana" w:eastAsia="Tahoma" w:hAnsi="Verdana"/>
                <w:color w:val="000000"/>
                <w:sz w:val="20"/>
              </w:rPr>
              <w:br/>
              <w:t>One Senior Care Kentucky, LLC DBA Mountain View PACE</w:t>
            </w:r>
            <w:r w:rsidRPr="00AA4CB7">
              <w:rPr>
                <w:rFonts w:ascii="Verdana" w:eastAsia="Tahoma" w:hAnsi="Verdana"/>
                <w:color w:val="000000"/>
                <w:sz w:val="20"/>
              </w:rPr>
              <w:br/>
              <w:t>Ashland, Boyd County</w:t>
            </w:r>
          </w:p>
        </w:tc>
        <w:tc>
          <w:tcPr>
            <w:tcW w:w="3687" w:type="dxa"/>
          </w:tcPr>
          <w:p w14:paraId="69FA0B2C" w14:textId="27A845B0"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t>To establish a Program of All-Inclusive Care for the Elderly (PACE) to serve PACE participants only in Boyd, Carter, Elliott, Greenup, Lawrence, Lewis, and Martin counties in Kentucky</w:t>
            </w:r>
          </w:p>
        </w:tc>
        <w:tc>
          <w:tcPr>
            <w:tcW w:w="3688" w:type="dxa"/>
          </w:tcPr>
          <w:p w14:paraId="388B8534" w14:textId="44A2C974"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t>$6,029,000.00</w:t>
            </w:r>
          </w:p>
        </w:tc>
        <w:tc>
          <w:tcPr>
            <w:tcW w:w="3688" w:type="dxa"/>
          </w:tcPr>
          <w:p w14:paraId="5B81FD25" w14:textId="1E27075F"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t>06/25/2026</w:t>
            </w:r>
          </w:p>
        </w:tc>
      </w:tr>
      <w:tr w:rsidR="00086994" w14:paraId="43B28612" w14:textId="77777777" w:rsidTr="00086994">
        <w:trPr>
          <w:cantSplit/>
          <w:trHeight w:val="1565"/>
        </w:trPr>
        <w:tc>
          <w:tcPr>
            <w:tcW w:w="3687" w:type="dxa"/>
          </w:tcPr>
          <w:p w14:paraId="64395848" w14:textId="3B507917"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lastRenderedPageBreak/>
              <w:t>CON #103-09-6218(1)</w:t>
            </w:r>
            <w:r w:rsidRPr="00AA4CB7">
              <w:rPr>
                <w:rFonts w:ascii="Verdana" w:eastAsia="Tahoma" w:hAnsi="Verdana"/>
                <w:color w:val="000000"/>
                <w:sz w:val="20"/>
              </w:rPr>
              <w:br/>
              <w:t>One Senior Care Kentucky, LLC DBA Mountain View PACE</w:t>
            </w:r>
            <w:r w:rsidRPr="00AA4CB7">
              <w:rPr>
                <w:rFonts w:ascii="Verdana" w:eastAsia="Tahoma" w:hAnsi="Verdana"/>
                <w:color w:val="000000"/>
                <w:sz w:val="20"/>
              </w:rPr>
              <w:br/>
              <w:t>Morehead, Rowan County</w:t>
            </w:r>
          </w:p>
        </w:tc>
        <w:tc>
          <w:tcPr>
            <w:tcW w:w="3687" w:type="dxa"/>
          </w:tcPr>
          <w:p w14:paraId="06FC9E66" w14:textId="09C47767"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t>To establish a Program of All-Inclusive Care for the Elderly (PACE) to serve PACE participants only in Menifee and Rowan counties in Kentucky</w:t>
            </w:r>
          </w:p>
        </w:tc>
        <w:tc>
          <w:tcPr>
            <w:tcW w:w="3688" w:type="dxa"/>
          </w:tcPr>
          <w:p w14:paraId="2455532C" w14:textId="151C4AF8"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t>$4,176,000.00</w:t>
            </w:r>
          </w:p>
        </w:tc>
        <w:tc>
          <w:tcPr>
            <w:tcW w:w="3688" w:type="dxa"/>
          </w:tcPr>
          <w:p w14:paraId="78648796" w14:textId="6865D8F3" w:rsidR="00086994" w:rsidRPr="00AA4CB7" w:rsidRDefault="00086994" w:rsidP="00F02023">
            <w:pPr>
              <w:rPr>
                <w:rFonts w:ascii="Verdana" w:eastAsia="Tahoma" w:hAnsi="Verdana"/>
                <w:color w:val="000000"/>
                <w:sz w:val="20"/>
              </w:rPr>
            </w:pPr>
            <w:r w:rsidRPr="00AA4CB7">
              <w:rPr>
                <w:rFonts w:ascii="Verdana" w:eastAsia="Tahoma" w:hAnsi="Verdana"/>
                <w:color w:val="000000"/>
                <w:sz w:val="20"/>
              </w:rPr>
              <w:t>06/25/2026</w:t>
            </w:r>
          </w:p>
        </w:tc>
      </w:tr>
      <w:tr w:rsidR="00751D07" w14:paraId="37B4852D" w14:textId="77777777" w:rsidTr="00751D07">
        <w:trPr>
          <w:cantSplit/>
          <w:trHeight w:val="2978"/>
        </w:trPr>
        <w:tc>
          <w:tcPr>
            <w:tcW w:w="3687" w:type="dxa"/>
          </w:tcPr>
          <w:p w14:paraId="291E2535" w14:textId="58E1FFD2"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CON #073-01-6214(1)</w:t>
            </w:r>
            <w:r w:rsidRPr="00AA4CB7">
              <w:rPr>
                <w:rFonts w:ascii="Verdana" w:eastAsia="Tahoma" w:hAnsi="Verdana"/>
                <w:color w:val="000000"/>
                <w:sz w:val="20"/>
              </w:rPr>
              <w:br/>
              <w:t>Remain at Home Senior Care, LLC</w:t>
            </w:r>
            <w:r w:rsidRPr="00AA4CB7">
              <w:rPr>
                <w:rFonts w:ascii="Verdana" w:eastAsia="Tahoma" w:hAnsi="Verdana"/>
                <w:color w:val="000000"/>
                <w:sz w:val="20"/>
              </w:rPr>
              <w:br/>
              <w:t>Paducah, McCracken County</w:t>
            </w:r>
          </w:p>
        </w:tc>
        <w:tc>
          <w:tcPr>
            <w:tcW w:w="3687" w:type="dxa"/>
          </w:tcPr>
          <w:p w14:paraId="0486294A" w14:textId="6DDE7110"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Establish a private duty nursing service to all counties in Kentucky, to serve individuals that qualify for the Energy Employees Occupational Illness Compensation Program Act (EEOICPA), the Federal Employees Compensation Act (FECA) the Federal Black Lung Program, and the Radiation Exposure Compensation Act (RECA)</w:t>
            </w:r>
          </w:p>
        </w:tc>
        <w:tc>
          <w:tcPr>
            <w:tcW w:w="3688" w:type="dxa"/>
          </w:tcPr>
          <w:p w14:paraId="29EAB6DA" w14:textId="17D22CDB"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$42,000.00</w:t>
            </w:r>
          </w:p>
        </w:tc>
        <w:tc>
          <w:tcPr>
            <w:tcW w:w="3688" w:type="dxa"/>
          </w:tcPr>
          <w:p w14:paraId="2C75A12A" w14:textId="70B5A3C0"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06/25/2026</w:t>
            </w:r>
          </w:p>
        </w:tc>
      </w:tr>
      <w:tr w:rsidR="00751D07" w14:paraId="344C15C9" w14:textId="77777777" w:rsidTr="004279D1">
        <w:trPr>
          <w:cantSplit/>
          <w:trHeight w:val="989"/>
        </w:trPr>
        <w:tc>
          <w:tcPr>
            <w:tcW w:w="3687" w:type="dxa"/>
          </w:tcPr>
          <w:p w14:paraId="29D67598" w14:textId="570ED028"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CON #043-05-6212(1)</w:t>
            </w:r>
            <w:r w:rsidRPr="00AA4CB7">
              <w:rPr>
                <w:rFonts w:ascii="Verdana" w:eastAsia="Tahoma" w:hAnsi="Verdana"/>
                <w:color w:val="000000"/>
                <w:sz w:val="20"/>
              </w:rPr>
              <w:br/>
              <w:t>Twin Lakes Adult Day Center, LLC</w:t>
            </w:r>
            <w:r w:rsidRPr="00AA4CB7">
              <w:rPr>
                <w:rFonts w:ascii="Verdana" w:eastAsia="Tahoma" w:hAnsi="Verdana"/>
                <w:color w:val="000000"/>
                <w:sz w:val="20"/>
              </w:rPr>
              <w:br/>
              <w:t>Leitchfield, Grayson County</w:t>
            </w:r>
          </w:p>
        </w:tc>
        <w:tc>
          <w:tcPr>
            <w:tcW w:w="3687" w:type="dxa"/>
          </w:tcPr>
          <w:p w14:paraId="236A1F10" w14:textId="657040DD"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Establish an adult day health care program</w:t>
            </w:r>
          </w:p>
        </w:tc>
        <w:tc>
          <w:tcPr>
            <w:tcW w:w="3688" w:type="dxa"/>
          </w:tcPr>
          <w:p w14:paraId="3936704B" w14:textId="1AB527DD"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$175,000.00</w:t>
            </w:r>
          </w:p>
        </w:tc>
        <w:tc>
          <w:tcPr>
            <w:tcW w:w="3688" w:type="dxa"/>
          </w:tcPr>
          <w:p w14:paraId="787ED206" w14:textId="4F2F6D3E" w:rsidR="00751D07" w:rsidRPr="00AA4CB7" w:rsidRDefault="00751D07" w:rsidP="00F02023">
            <w:pPr>
              <w:rPr>
                <w:rFonts w:ascii="Verdana" w:eastAsia="Tahoma" w:hAnsi="Verdana"/>
                <w:color w:val="000000"/>
                <w:sz w:val="20"/>
              </w:rPr>
            </w:pPr>
            <w:r w:rsidRPr="00AA4CB7">
              <w:rPr>
                <w:rFonts w:ascii="Verdana" w:eastAsia="Tahoma" w:hAnsi="Verdana"/>
                <w:color w:val="000000"/>
                <w:sz w:val="20"/>
              </w:rPr>
              <w:t>06/25/2026</w:t>
            </w:r>
          </w:p>
        </w:tc>
      </w:tr>
    </w:tbl>
    <w:p w14:paraId="5C3ED7A7" w14:textId="25CF3F58" w:rsidR="00B54C83" w:rsidRPr="007F212B" w:rsidRDefault="00693718" w:rsidP="007F212B">
      <w:pPr>
        <w:pStyle w:val="Heading3"/>
        <w:rPr>
          <w:rFonts w:ascii="Verdana" w:hAnsi="Verdana"/>
          <w:sz w:val="24"/>
          <w:szCs w:val="24"/>
        </w:rPr>
      </w:pPr>
      <w:r w:rsidRPr="007F212B">
        <w:rPr>
          <w:rFonts w:ascii="Verdana" w:hAnsi="Verdana"/>
          <w:sz w:val="24"/>
          <w:szCs w:val="24"/>
        </w:rPr>
        <w:t>REVOKED</w:t>
      </w:r>
    </w:p>
    <w:tbl>
      <w:tblPr>
        <w:tblStyle w:val="TableGrid"/>
        <w:tblW w:w="0" w:type="auto"/>
        <w:tblLook w:val="04A0" w:firstRow="1" w:lastRow="0" w:firstColumn="1" w:lastColumn="0" w:noHBand="0" w:noVBand="1"/>
        <w:tblCaption w:val="Certificate of Need Revocations"/>
        <w:tblDescription w:val="Certificate of Need revocations from 06/13/2026 through 07/10/2026 "/>
      </w:tblPr>
      <w:tblGrid>
        <w:gridCol w:w="3687"/>
        <w:gridCol w:w="3687"/>
        <w:gridCol w:w="3688"/>
        <w:gridCol w:w="3688"/>
      </w:tblGrid>
      <w:tr w:rsidR="00277615" w:rsidRPr="009376DA" w14:paraId="79E997CE" w14:textId="77777777" w:rsidTr="00F02023">
        <w:trPr>
          <w:cantSplit/>
          <w:tblHeader/>
        </w:trPr>
        <w:tc>
          <w:tcPr>
            <w:tcW w:w="3687" w:type="dxa"/>
            <w:shd w:val="clear" w:color="auto" w:fill="153D63" w:themeFill="text2" w:themeFillTint="E6"/>
          </w:tcPr>
          <w:p w14:paraId="661DC36C" w14:textId="77777777" w:rsidR="00277615" w:rsidRPr="00C44C34" w:rsidRDefault="00277615"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1EDF04F1" w14:textId="77777777" w:rsidR="00277615" w:rsidRPr="009376DA" w:rsidRDefault="00277615"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CCD4AF2" w14:textId="77777777" w:rsidR="00277615" w:rsidRPr="009376DA" w:rsidRDefault="00277615"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1AC10500" w14:textId="45D0A123" w:rsidR="00277615" w:rsidRPr="009376DA" w:rsidRDefault="00277615" w:rsidP="00F02023">
            <w:pPr>
              <w:rPr>
                <w:rFonts w:ascii="Verdana" w:hAnsi="Verdana"/>
                <w:b/>
                <w:bCs/>
                <w:sz w:val="20"/>
                <w:szCs w:val="20"/>
              </w:rPr>
            </w:pPr>
            <w:r>
              <w:rPr>
                <w:rFonts w:ascii="Verdana" w:hAnsi="Verdana"/>
                <w:b/>
                <w:bCs/>
                <w:sz w:val="20"/>
                <w:szCs w:val="20"/>
              </w:rPr>
              <w:t xml:space="preserve">REVOKED </w:t>
            </w:r>
            <w:r w:rsidRPr="009376DA">
              <w:rPr>
                <w:rFonts w:ascii="Verdana" w:hAnsi="Verdana"/>
                <w:b/>
                <w:bCs/>
                <w:sz w:val="20"/>
                <w:szCs w:val="20"/>
              </w:rPr>
              <w:t>DATE</w:t>
            </w:r>
          </w:p>
        </w:tc>
      </w:tr>
      <w:tr w:rsidR="00277615" w14:paraId="33D09FD0" w14:textId="77777777" w:rsidTr="00F02023">
        <w:trPr>
          <w:cantSplit/>
          <w:trHeight w:val="980"/>
        </w:trPr>
        <w:tc>
          <w:tcPr>
            <w:tcW w:w="3687" w:type="dxa"/>
          </w:tcPr>
          <w:p w14:paraId="1171ACA1" w14:textId="6C0A2065" w:rsidR="00277615" w:rsidRDefault="00277615" w:rsidP="007A4744">
            <w:r w:rsidRPr="00AA4CB7">
              <w:rPr>
                <w:rFonts w:ascii="Verdana" w:eastAsia="Tahoma" w:hAnsi="Verdana"/>
                <w:color w:val="000000"/>
                <w:sz w:val="20"/>
              </w:rPr>
              <w:t>CON #034-15-5951(1)</w:t>
            </w:r>
            <w:r w:rsidRPr="00AA4CB7">
              <w:rPr>
                <w:rFonts w:ascii="Verdana" w:eastAsia="Tahoma" w:hAnsi="Verdana"/>
                <w:color w:val="000000"/>
                <w:sz w:val="20"/>
              </w:rPr>
              <w:br/>
              <w:t>M &amp; M Nursing LLC</w:t>
            </w:r>
            <w:r w:rsidRPr="00AA4CB7">
              <w:rPr>
                <w:rFonts w:ascii="Verdana" w:eastAsia="Tahoma" w:hAnsi="Verdana"/>
                <w:color w:val="000000"/>
                <w:sz w:val="20"/>
              </w:rPr>
              <w:br/>
              <w:t>Lexington, Fayette County</w:t>
            </w:r>
          </w:p>
        </w:tc>
        <w:tc>
          <w:tcPr>
            <w:tcW w:w="3687" w:type="dxa"/>
          </w:tcPr>
          <w:p w14:paraId="50F85A74" w14:textId="094564A5" w:rsidR="00277615" w:rsidRDefault="00277615" w:rsidP="00F02023">
            <w:r w:rsidRPr="00AA4CB7">
              <w:rPr>
                <w:rFonts w:ascii="Verdana" w:eastAsia="Tahoma" w:hAnsi="Verdana"/>
                <w:color w:val="000000"/>
                <w:sz w:val="20"/>
              </w:rPr>
              <w:t xml:space="preserve">Establish a </w:t>
            </w:r>
            <w:proofErr w:type="gramStart"/>
            <w:r w:rsidRPr="00AA4CB7">
              <w:rPr>
                <w:rFonts w:ascii="Verdana" w:eastAsia="Tahoma" w:hAnsi="Verdana"/>
                <w:color w:val="000000"/>
                <w:sz w:val="20"/>
              </w:rPr>
              <w:t>36 bed</w:t>
            </w:r>
            <w:proofErr w:type="gramEnd"/>
            <w:r w:rsidRPr="00AA4CB7">
              <w:rPr>
                <w:rFonts w:ascii="Verdana" w:eastAsia="Tahoma" w:hAnsi="Verdana"/>
                <w:color w:val="000000"/>
                <w:sz w:val="20"/>
              </w:rPr>
              <w:t xml:space="preserve"> personal care facility</w:t>
            </w:r>
          </w:p>
        </w:tc>
        <w:tc>
          <w:tcPr>
            <w:tcW w:w="3688" w:type="dxa"/>
          </w:tcPr>
          <w:p w14:paraId="62B2F64B" w14:textId="05762A0C" w:rsidR="00277615" w:rsidRDefault="00277615" w:rsidP="00F02023">
            <w:r w:rsidRPr="00AA4CB7">
              <w:rPr>
                <w:rFonts w:ascii="Verdana" w:hAnsi="Verdana" w:cs="Tahoma"/>
                <w:sz w:val="20"/>
                <w:szCs w:val="20"/>
              </w:rPr>
              <w:t>$510,075.00</w:t>
            </w:r>
          </w:p>
        </w:tc>
        <w:tc>
          <w:tcPr>
            <w:tcW w:w="3688" w:type="dxa"/>
          </w:tcPr>
          <w:p w14:paraId="069F9981" w14:textId="1C8064A2" w:rsidR="00277615" w:rsidRDefault="00277615" w:rsidP="00F02023">
            <w:r w:rsidRPr="00AA4CB7">
              <w:rPr>
                <w:rFonts w:ascii="Verdana" w:eastAsia="Tahoma" w:hAnsi="Verdana"/>
                <w:color w:val="000000"/>
                <w:sz w:val="20"/>
              </w:rPr>
              <w:t>07/08/2026</w:t>
            </w:r>
          </w:p>
        </w:tc>
      </w:tr>
    </w:tbl>
    <w:p w14:paraId="71E40219" w14:textId="77777777" w:rsidR="002B1181" w:rsidRPr="00AA4CB7" w:rsidRDefault="002B1181" w:rsidP="00B54C83">
      <w:pPr>
        <w:rPr>
          <w:rFonts w:ascii="Verdana" w:hAnsi="Verdana"/>
        </w:rPr>
      </w:pPr>
    </w:p>
    <w:p w14:paraId="1CA5E013" w14:textId="15F44E56"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06/13/2026 through 07/10/2026</w:t>
      </w:r>
    </w:p>
    <w:p w14:paraId="05CAE573" w14:textId="77777777" w:rsidR="004F09FE" w:rsidRPr="00AA4CB7" w:rsidRDefault="004F09FE" w:rsidP="004F09FE">
      <w:pPr>
        <w:spacing w:before="108" w:after="144"/>
        <w:ind w:right="-86"/>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0A03CC29" w14:textId="77777777" w:rsidR="002672EE" w:rsidRPr="00AA4CB7" w:rsidRDefault="002672EE" w:rsidP="002672EE">
      <w:pPr>
        <w:rPr>
          <w:rFonts w:ascii="Verdana" w:hAnsi="Verdana"/>
          <w:vanish/>
        </w:rPr>
      </w:pP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06/13/2026 through 07/10/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993D3F">
        <w:trPr>
          <w:cantSplit/>
          <w:trHeight w:val="458"/>
        </w:trPr>
        <w:tc>
          <w:tcPr>
            <w:tcW w:w="3687" w:type="dxa"/>
          </w:tcPr>
          <w:p w14:paraId="0FDC62B0" w14:textId="5179DD86" w:rsidR="00321771" w:rsidRPr="00547B9E" w:rsidRDefault="00547B9E" w:rsidP="00F02023">
            <w:pPr>
              <w:rPr>
                <w:sz w:val="20"/>
                <w:szCs w:val="20"/>
              </w:rPr>
            </w:pPr>
            <w:r w:rsidRPr="00547B9E">
              <w:rPr>
                <w:rFonts w:ascii="Verdana" w:eastAsia="Arial" w:hAnsi="Verdana" w:cs="Tahoma"/>
                <w:color w:val="000000"/>
                <w:sz w:val="20"/>
                <w:szCs w:val="20"/>
              </w:rPr>
              <w:t>THERE ARE NO ADVISORY OPINIONS TO PUBLISH THIS MONTH</w:t>
            </w:r>
          </w:p>
        </w:tc>
        <w:tc>
          <w:tcPr>
            <w:tcW w:w="3687" w:type="dxa"/>
          </w:tcPr>
          <w:p w14:paraId="14C2C5EB" w14:textId="0BEE18AF"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0F2F82E5" w14:textId="4835A354"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2CBD3959" w14:textId="4CC7985E" w:rsidR="00321771" w:rsidRDefault="00547B9E" w:rsidP="00F02023">
            <w:r w:rsidRPr="00547B9E">
              <w:rPr>
                <w:rFonts w:ascii="Verdana" w:eastAsia="Arial" w:hAnsi="Verdana" w:cs="Tahoma"/>
                <w:color w:val="000000"/>
                <w:sz w:val="20"/>
                <w:szCs w:val="20"/>
              </w:rPr>
              <w:t>THERE ARE NO ADVISORY OPINIONS TO PUBLISH THIS MONTH</w:t>
            </w: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2"/>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A7D5" w14:textId="77777777" w:rsidR="00541826" w:rsidRDefault="00541826">
      <w:r>
        <w:separator/>
      </w:r>
    </w:p>
  </w:endnote>
  <w:endnote w:type="continuationSeparator" w:id="0">
    <w:p w14:paraId="441C817D" w14:textId="77777777" w:rsidR="00541826" w:rsidRDefault="0054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1D83" w14:textId="77777777" w:rsidR="00541826" w:rsidRDefault="00541826">
      <w:r>
        <w:separator/>
      </w:r>
    </w:p>
  </w:footnote>
  <w:footnote w:type="continuationSeparator" w:id="0">
    <w:p w14:paraId="7030A69E" w14:textId="77777777" w:rsidR="00541826" w:rsidRDefault="00541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AB4"/>
    <w:rsid w:val="00007B6E"/>
    <w:rsid w:val="00007EDF"/>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26B1"/>
    <w:rsid w:val="0002321A"/>
    <w:rsid w:val="00023839"/>
    <w:rsid w:val="000238FD"/>
    <w:rsid w:val="00023DC1"/>
    <w:rsid w:val="000243C2"/>
    <w:rsid w:val="0002449B"/>
    <w:rsid w:val="0002510D"/>
    <w:rsid w:val="000251FF"/>
    <w:rsid w:val="0002566D"/>
    <w:rsid w:val="0002592F"/>
    <w:rsid w:val="000271AC"/>
    <w:rsid w:val="00027968"/>
    <w:rsid w:val="00030210"/>
    <w:rsid w:val="0003056D"/>
    <w:rsid w:val="000305ED"/>
    <w:rsid w:val="000309CA"/>
    <w:rsid w:val="00030BA3"/>
    <w:rsid w:val="0003124D"/>
    <w:rsid w:val="00031D37"/>
    <w:rsid w:val="000324CB"/>
    <w:rsid w:val="00032BB5"/>
    <w:rsid w:val="000338B5"/>
    <w:rsid w:val="0003469B"/>
    <w:rsid w:val="00034709"/>
    <w:rsid w:val="0003509B"/>
    <w:rsid w:val="00035436"/>
    <w:rsid w:val="00035F9A"/>
    <w:rsid w:val="00036303"/>
    <w:rsid w:val="00036337"/>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925"/>
    <w:rsid w:val="000439EC"/>
    <w:rsid w:val="00043CA8"/>
    <w:rsid w:val="00044281"/>
    <w:rsid w:val="00044366"/>
    <w:rsid w:val="0004481B"/>
    <w:rsid w:val="00044AD4"/>
    <w:rsid w:val="00044BFF"/>
    <w:rsid w:val="00044D68"/>
    <w:rsid w:val="000450CC"/>
    <w:rsid w:val="00045451"/>
    <w:rsid w:val="00045E21"/>
    <w:rsid w:val="00045EEE"/>
    <w:rsid w:val="00047578"/>
    <w:rsid w:val="00047A39"/>
    <w:rsid w:val="00050655"/>
    <w:rsid w:val="0005074C"/>
    <w:rsid w:val="00050E84"/>
    <w:rsid w:val="00051EF2"/>
    <w:rsid w:val="000527ED"/>
    <w:rsid w:val="00052ADB"/>
    <w:rsid w:val="00052F79"/>
    <w:rsid w:val="00053397"/>
    <w:rsid w:val="000533C3"/>
    <w:rsid w:val="00053526"/>
    <w:rsid w:val="0005391F"/>
    <w:rsid w:val="00053CCC"/>
    <w:rsid w:val="000546C7"/>
    <w:rsid w:val="000548F2"/>
    <w:rsid w:val="00054B0D"/>
    <w:rsid w:val="00055160"/>
    <w:rsid w:val="0005559B"/>
    <w:rsid w:val="00055747"/>
    <w:rsid w:val="00056F83"/>
    <w:rsid w:val="00056FB3"/>
    <w:rsid w:val="000571C0"/>
    <w:rsid w:val="00057952"/>
    <w:rsid w:val="00057D16"/>
    <w:rsid w:val="00060384"/>
    <w:rsid w:val="00060DD7"/>
    <w:rsid w:val="00061680"/>
    <w:rsid w:val="00061CCB"/>
    <w:rsid w:val="00062990"/>
    <w:rsid w:val="00062D4C"/>
    <w:rsid w:val="0006307F"/>
    <w:rsid w:val="000633D5"/>
    <w:rsid w:val="00063673"/>
    <w:rsid w:val="0006376B"/>
    <w:rsid w:val="00063905"/>
    <w:rsid w:val="00063E10"/>
    <w:rsid w:val="00064ED4"/>
    <w:rsid w:val="00065122"/>
    <w:rsid w:val="00065662"/>
    <w:rsid w:val="0006579A"/>
    <w:rsid w:val="00065975"/>
    <w:rsid w:val="00065D59"/>
    <w:rsid w:val="00065EFE"/>
    <w:rsid w:val="00066179"/>
    <w:rsid w:val="000665C5"/>
    <w:rsid w:val="000667B9"/>
    <w:rsid w:val="00066A54"/>
    <w:rsid w:val="000671B4"/>
    <w:rsid w:val="0006788F"/>
    <w:rsid w:val="00067D6D"/>
    <w:rsid w:val="000705B0"/>
    <w:rsid w:val="00070B86"/>
    <w:rsid w:val="00070C24"/>
    <w:rsid w:val="00071833"/>
    <w:rsid w:val="00071D90"/>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E4"/>
    <w:rsid w:val="00077CAB"/>
    <w:rsid w:val="00077F06"/>
    <w:rsid w:val="00077FA5"/>
    <w:rsid w:val="00080ACE"/>
    <w:rsid w:val="00080EAC"/>
    <w:rsid w:val="000826E7"/>
    <w:rsid w:val="000827D8"/>
    <w:rsid w:val="00082B40"/>
    <w:rsid w:val="00082FE0"/>
    <w:rsid w:val="0008503C"/>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C80"/>
    <w:rsid w:val="00095689"/>
    <w:rsid w:val="00095F0F"/>
    <w:rsid w:val="00096494"/>
    <w:rsid w:val="00097258"/>
    <w:rsid w:val="00097A87"/>
    <w:rsid w:val="00097B4E"/>
    <w:rsid w:val="000A0503"/>
    <w:rsid w:val="000A07D8"/>
    <w:rsid w:val="000A1E69"/>
    <w:rsid w:val="000A2570"/>
    <w:rsid w:val="000A2E2C"/>
    <w:rsid w:val="000A2F01"/>
    <w:rsid w:val="000A39CF"/>
    <w:rsid w:val="000A3DCC"/>
    <w:rsid w:val="000A4D1B"/>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30E8"/>
    <w:rsid w:val="000B3113"/>
    <w:rsid w:val="000B31AA"/>
    <w:rsid w:val="000B3E71"/>
    <w:rsid w:val="000B43FD"/>
    <w:rsid w:val="000B48CF"/>
    <w:rsid w:val="000B4D01"/>
    <w:rsid w:val="000B4EC3"/>
    <w:rsid w:val="000B51A1"/>
    <w:rsid w:val="000B548A"/>
    <w:rsid w:val="000B568C"/>
    <w:rsid w:val="000B5A2A"/>
    <w:rsid w:val="000B6DBE"/>
    <w:rsid w:val="000B7647"/>
    <w:rsid w:val="000B7EA5"/>
    <w:rsid w:val="000C0662"/>
    <w:rsid w:val="000C0A3D"/>
    <w:rsid w:val="000C0FF0"/>
    <w:rsid w:val="000C100A"/>
    <w:rsid w:val="000C138D"/>
    <w:rsid w:val="000C1E8A"/>
    <w:rsid w:val="000C2102"/>
    <w:rsid w:val="000C215C"/>
    <w:rsid w:val="000C248D"/>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D023D"/>
    <w:rsid w:val="000D0833"/>
    <w:rsid w:val="000D0F15"/>
    <w:rsid w:val="000D1BC6"/>
    <w:rsid w:val="000D1D8C"/>
    <w:rsid w:val="000D2529"/>
    <w:rsid w:val="000D2895"/>
    <w:rsid w:val="000D2B7A"/>
    <w:rsid w:val="000D2DC5"/>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818"/>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625B"/>
    <w:rsid w:val="000E6377"/>
    <w:rsid w:val="000E6A64"/>
    <w:rsid w:val="000E7048"/>
    <w:rsid w:val="000E7193"/>
    <w:rsid w:val="000E7407"/>
    <w:rsid w:val="000F08ED"/>
    <w:rsid w:val="000F0B71"/>
    <w:rsid w:val="000F0CEE"/>
    <w:rsid w:val="000F0FA0"/>
    <w:rsid w:val="000F145E"/>
    <w:rsid w:val="000F159B"/>
    <w:rsid w:val="000F2040"/>
    <w:rsid w:val="000F2144"/>
    <w:rsid w:val="000F224A"/>
    <w:rsid w:val="000F2947"/>
    <w:rsid w:val="000F29E3"/>
    <w:rsid w:val="000F2C0E"/>
    <w:rsid w:val="000F3160"/>
    <w:rsid w:val="000F34A2"/>
    <w:rsid w:val="000F393D"/>
    <w:rsid w:val="000F4808"/>
    <w:rsid w:val="000F4990"/>
    <w:rsid w:val="000F70C8"/>
    <w:rsid w:val="000F73F1"/>
    <w:rsid w:val="001004E1"/>
    <w:rsid w:val="00100539"/>
    <w:rsid w:val="0010130B"/>
    <w:rsid w:val="00101840"/>
    <w:rsid w:val="0010208D"/>
    <w:rsid w:val="0010212C"/>
    <w:rsid w:val="00102AB1"/>
    <w:rsid w:val="00103A0A"/>
    <w:rsid w:val="00103FFA"/>
    <w:rsid w:val="00104046"/>
    <w:rsid w:val="00104244"/>
    <w:rsid w:val="00104F8A"/>
    <w:rsid w:val="0010572F"/>
    <w:rsid w:val="0010590E"/>
    <w:rsid w:val="00105968"/>
    <w:rsid w:val="00105C5F"/>
    <w:rsid w:val="00105EB6"/>
    <w:rsid w:val="00106115"/>
    <w:rsid w:val="00106F52"/>
    <w:rsid w:val="00107303"/>
    <w:rsid w:val="00107801"/>
    <w:rsid w:val="0011020F"/>
    <w:rsid w:val="001107A1"/>
    <w:rsid w:val="00111CD2"/>
    <w:rsid w:val="00111DF3"/>
    <w:rsid w:val="00111FE3"/>
    <w:rsid w:val="00112782"/>
    <w:rsid w:val="001127EA"/>
    <w:rsid w:val="001127FE"/>
    <w:rsid w:val="00112866"/>
    <w:rsid w:val="001129E6"/>
    <w:rsid w:val="00112A9F"/>
    <w:rsid w:val="00112E99"/>
    <w:rsid w:val="0011355E"/>
    <w:rsid w:val="001139B4"/>
    <w:rsid w:val="00113FE4"/>
    <w:rsid w:val="0011425B"/>
    <w:rsid w:val="00114631"/>
    <w:rsid w:val="00114DD3"/>
    <w:rsid w:val="001151BD"/>
    <w:rsid w:val="001165BD"/>
    <w:rsid w:val="00116605"/>
    <w:rsid w:val="00116E0C"/>
    <w:rsid w:val="001170C0"/>
    <w:rsid w:val="001171F8"/>
    <w:rsid w:val="0011760A"/>
    <w:rsid w:val="0012000A"/>
    <w:rsid w:val="0012006A"/>
    <w:rsid w:val="001202CF"/>
    <w:rsid w:val="0012033E"/>
    <w:rsid w:val="001209DE"/>
    <w:rsid w:val="00121541"/>
    <w:rsid w:val="001216BC"/>
    <w:rsid w:val="00121DAB"/>
    <w:rsid w:val="00121E2A"/>
    <w:rsid w:val="00122803"/>
    <w:rsid w:val="00122B35"/>
    <w:rsid w:val="00122B55"/>
    <w:rsid w:val="00122C2F"/>
    <w:rsid w:val="001230E0"/>
    <w:rsid w:val="00123273"/>
    <w:rsid w:val="001235F2"/>
    <w:rsid w:val="001236D7"/>
    <w:rsid w:val="00123778"/>
    <w:rsid w:val="00123A9C"/>
    <w:rsid w:val="00123C2B"/>
    <w:rsid w:val="00123F2B"/>
    <w:rsid w:val="00124DC6"/>
    <w:rsid w:val="00124FC6"/>
    <w:rsid w:val="00125217"/>
    <w:rsid w:val="0012524D"/>
    <w:rsid w:val="00126427"/>
    <w:rsid w:val="001264F4"/>
    <w:rsid w:val="0012705D"/>
    <w:rsid w:val="00127136"/>
    <w:rsid w:val="00127CC0"/>
    <w:rsid w:val="00127D8E"/>
    <w:rsid w:val="0013002E"/>
    <w:rsid w:val="001302EB"/>
    <w:rsid w:val="001304E4"/>
    <w:rsid w:val="0013068B"/>
    <w:rsid w:val="00130AFD"/>
    <w:rsid w:val="00130F8B"/>
    <w:rsid w:val="0013111E"/>
    <w:rsid w:val="001312F7"/>
    <w:rsid w:val="0013151D"/>
    <w:rsid w:val="0013174F"/>
    <w:rsid w:val="00131A7C"/>
    <w:rsid w:val="00132390"/>
    <w:rsid w:val="001325AA"/>
    <w:rsid w:val="001325AF"/>
    <w:rsid w:val="0013272D"/>
    <w:rsid w:val="00132B18"/>
    <w:rsid w:val="00132CF5"/>
    <w:rsid w:val="001334EE"/>
    <w:rsid w:val="00134063"/>
    <w:rsid w:val="001344C0"/>
    <w:rsid w:val="0013493A"/>
    <w:rsid w:val="001351E2"/>
    <w:rsid w:val="00135CCB"/>
    <w:rsid w:val="00135E92"/>
    <w:rsid w:val="00135ED7"/>
    <w:rsid w:val="00135F82"/>
    <w:rsid w:val="0013661A"/>
    <w:rsid w:val="00136840"/>
    <w:rsid w:val="00137873"/>
    <w:rsid w:val="00137C45"/>
    <w:rsid w:val="001400A1"/>
    <w:rsid w:val="0014016D"/>
    <w:rsid w:val="00140217"/>
    <w:rsid w:val="00140531"/>
    <w:rsid w:val="001408E8"/>
    <w:rsid w:val="00140D8C"/>
    <w:rsid w:val="001418CC"/>
    <w:rsid w:val="00142139"/>
    <w:rsid w:val="001425C4"/>
    <w:rsid w:val="001427DF"/>
    <w:rsid w:val="00142B4C"/>
    <w:rsid w:val="00142DF6"/>
    <w:rsid w:val="0014324F"/>
    <w:rsid w:val="00143424"/>
    <w:rsid w:val="001438EE"/>
    <w:rsid w:val="00143EB9"/>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42A4"/>
    <w:rsid w:val="001543BB"/>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702B7"/>
    <w:rsid w:val="001703EC"/>
    <w:rsid w:val="0017041F"/>
    <w:rsid w:val="00170EC3"/>
    <w:rsid w:val="00171067"/>
    <w:rsid w:val="001710E2"/>
    <w:rsid w:val="0017126F"/>
    <w:rsid w:val="001718B6"/>
    <w:rsid w:val="00171B89"/>
    <w:rsid w:val="001720A0"/>
    <w:rsid w:val="00172329"/>
    <w:rsid w:val="00172BC1"/>
    <w:rsid w:val="00172C87"/>
    <w:rsid w:val="001738CD"/>
    <w:rsid w:val="0017393A"/>
    <w:rsid w:val="00173A60"/>
    <w:rsid w:val="0017409A"/>
    <w:rsid w:val="0017490F"/>
    <w:rsid w:val="00174B4E"/>
    <w:rsid w:val="00174E34"/>
    <w:rsid w:val="001751A4"/>
    <w:rsid w:val="001757C9"/>
    <w:rsid w:val="001760A3"/>
    <w:rsid w:val="001802DB"/>
    <w:rsid w:val="0018042A"/>
    <w:rsid w:val="001805BA"/>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5208"/>
    <w:rsid w:val="001856C8"/>
    <w:rsid w:val="00185824"/>
    <w:rsid w:val="001861BE"/>
    <w:rsid w:val="00186241"/>
    <w:rsid w:val="00186407"/>
    <w:rsid w:val="00186C09"/>
    <w:rsid w:val="0018716E"/>
    <w:rsid w:val="0018741D"/>
    <w:rsid w:val="00187535"/>
    <w:rsid w:val="00187762"/>
    <w:rsid w:val="00187FA2"/>
    <w:rsid w:val="001910D9"/>
    <w:rsid w:val="001912D3"/>
    <w:rsid w:val="001916D9"/>
    <w:rsid w:val="00191E5E"/>
    <w:rsid w:val="00192482"/>
    <w:rsid w:val="00192CC3"/>
    <w:rsid w:val="00192E11"/>
    <w:rsid w:val="00192E25"/>
    <w:rsid w:val="001934E5"/>
    <w:rsid w:val="00193F4F"/>
    <w:rsid w:val="0019404F"/>
    <w:rsid w:val="00194845"/>
    <w:rsid w:val="0019487B"/>
    <w:rsid w:val="0019500F"/>
    <w:rsid w:val="001952A0"/>
    <w:rsid w:val="001956A9"/>
    <w:rsid w:val="00195790"/>
    <w:rsid w:val="00195AEE"/>
    <w:rsid w:val="00196432"/>
    <w:rsid w:val="001965C9"/>
    <w:rsid w:val="001965FC"/>
    <w:rsid w:val="00196763"/>
    <w:rsid w:val="00196841"/>
    <w:rsid w:val="00196903"/>
    <w:rsid w:val="00196AA5"/>
    <w:rsid w:val="00197451"/>
    <w:rsid w:val="00197543"/>
    <w:rsid w:val="00197728"/>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EB4"/>
    <w:rsid w:val="001A42C5"/>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1237"/>
    <w:rsid w:val="001B12A3"/>
    <w:rsid w:val="001B18B5"/>
    <w:rsid w:val="001B1AB0"/>
    <w:rsid w:val="001B32AA"/>
    <w:rsid w:val="001B3BB4"/>
    <w:rsid w:val="001B4070"/>
    <w:rsid w:val="001B40CC"/>
    <w:rsid w:val="001B458D"/>
    <w:rsid w:val="001B5078"/>
    <w:rsid w:val="001B53D8"/>
    <w:rsid w:val="001B5EAD"/>
    <w:rsid w:val="001B6ABE"/>
    <w:rsid w:val="001B6AD5"/>
    <w:rsid w:val="001B6E44"/>
    <w:rsid w:val="001B714E"/>
    <w:rsid w:val="001B757F"/>
    <w:rsid w:val="001B76D3"/>
    <w:rsid w:val="001B770C"/>
    <w:rsid w:val="001C02CE"/>
    <w:rsid w:val="001C02E4"/>
    <w:rsid w:val="001C0B50"/>
    <w:rsid w:val="001C0F85"/>
    <w:rsid w:val="001C1574"/>
    <w:rsid w:val="001C25E2"/>
    <w:rsid w:val="001C3307"/>
    <w:rsid w:val="001C35A8"/>
    <w:rsid w:val="001C383E"/>
    <w:rsid w:val="001C445A"/>
    <w:rsid w:val="001C4609"/>
    <w:rsid w:val="001C47A1"/>
    <w:rsid w:val="001C4D75"/>
    <w:rsid w:val="001C4F84"/>
    <w:rsid w:val="001C5306"/>
    <w:rsid w:val="001C53E5"/>
    <w:rsid w:val="001C5479"/>
    <w:rsid w:val="001C5A51"/>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7F0"/>
    <w:rsid w:val="001D7AB2"/>
    <w:rsid w:val="001D7F33"/>
    <w:rsid w:val="001E0304"/>
    <w:rsid w:val="001E054E"/>
    <w:rsid w:val="001E1058"/>
    <w:rsid w:val="001E1867"/>
    <w:rsid w:val="001E1ADC"/>
    <w:rsid w:val="001E1B6A"/>
    <w:rsid w:val="001E1E77"/>
    <w:rsid w:val="001E22BF"/>
    <w:rsid w:val="001E2384"/>
    <w:rsid w:val="001E2617"/>
    <w:rsid w:val="001E27B1"/>
    <w:rsid w:val="001E3540"/>
    <w:rsid w:val="001E3AFD"/>
    <w:rsid w:val="001E4516"/>
    <w:rsid w:val="001E564F"/>
    <w:rsid w:val="001E5D4D"/>
    <w:rsid w:val="001E65F7"/>
    <w:rsid w:val="001E6A6A"/>
    <w:rsid w:val="001E700E"/>
    <w:rsid w:val="001E7103"/>
    <w:rsid w:val="001E7567"/>
    <w:rsid w:val="001F0E87"/>
    <w:rsid w:val="001F0EE6"/>
    <w:rsid w:val="001F12AA"/>
    <w:rsid w:val="001F160C"/>
    <w:rsid w:val="001F22E8"/>
    <w:rsid w:val="001F25D8"/>
    <w:rsid w:val="001F2670"/>
    <w:rsid w:val="001F2994"/>
    <w:rsid w:val="001F2A6B"/>
    <w:rsid w:val="001F3FF1"/>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63A"/>
    <w:rsid w:val="00200EBB"/>
    <w:rsid w:val="00201334"/>
    <w:rsid w:val="00201590"/>
    <w:rsid w:val="00202273"/>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505B"/>
    <w:rsid w:val="0021613A"/>
    <w:rsid w:val="002161F3"/>
    <w:rsid w:val="00216A4E"/>
    <w:rsid w:val="002176C7"/>
    <w:rsid w:val="00220749"/>
    <w:rsid w:val="00220C30"/>
    <w:rsid w:val="00220E3B"/>
    <w:rsid w:val="00220FD8"/>
    <w:rsid w:val="002210A9"/>
    <w:rsid w:val="0022143E"/>
    <w:rsid w:val="00221538"/>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6A0F"/>
    <w:rsid w:val="00226B38"/>
    <w:rsid w:val="002270C7"/>
    <w:rsid w:val="00230775"/>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319"/>
    <w:rsid w:val="00235326"/>
    <w:rsid w:val="00235EC2"/>
    <w:rsid w:val="00235F03"/>
    <w:rsid w:val="00236313"/>
    <w:rsid w:val="002366EE"/>
    <w:rsid w:val="00236AB7"/>
    <w:rsid w:val="00237ECD"/>
    <w:rsid w:val="00240602"/>
    <w:rsid w:val="00240AD6"/>
    <w:rsid w:val="00240CA5"/>
    <w:rsid w:val="00240F27"/>
    <w:rsid w:val="0024104E"/>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79B"/>
    <w:rsid w:val="002467D7"/>
    <w:rsid w:val="002470CE"/>
    <w:rsid w:val="00247958"/>
    <w:rsid w:val="00247979"/>
    <w:rsid w:val="00247E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5D"/>
    <w:rsid w:val="00254F63"/>
    <w:rsid w:val="00255445"/>
    <w:rsid w:val="0025581D"/>
    <w:rsid w:val="00255ABD"/>
    <w:rsid w:val="00255EEC"/>
    <w:rsid w:val="00256350"/>
    <w:rsid w:val="00256589"/>
    <w:rsid w:val="0025662B"/>
    <w:rsid w:val="00256C9A"/>
    <w:rsid w:val="002577D4"/>
    <w:rsid w:val="002579A6"/>
    <w:rsid w:val="0026035A"/>
    <w:rsid w:val="00260536"/>
    <w:rsid w:val="0026057E"/>
    <w:rsid w:val="00260C13"/>
    <w:rsid w:val="00260F72"/>
    <w:rsid w:val="00261155"/>
    <w:rsid w:val="00261427"/>
    <w:rsid w:val="002618E0"/>
    <w:rsid w:val="00261927"/>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F8A"/>
    <w:rsid w:val="00266126"/>
    <w:rsid w:val="002661BD"/>
    <w:rsid w:val="0026687A"/>
    <w:rsid w:val="00266947"/>
    <w:rsid w:val="002672EE"/>
    <w:rsid w:val="00267A3D"/>
    <w:rsid w:val="0027026A"/>
    <w:rsid w:val="0027060A"/>
    <w:rsid w:val="002706CF"/>
    <w:rsid w:val="002709FA"/>
    <w:rsid w:val="00270A24"/>
    <w:rsid w:val="00271391"/>
    <w:rsid w:val="0027142E"/>
    <w:rsid w:val="00271445"/>
    <w:rsid w:val="00271792"/>
    <w:rsid w:val="00271CA6"/>
    <w:rsid w:val="002727E5"/>
    <w:rsid w:val="002728FC"/>
    <w:rsid w:val="00272BF6"/>
    <w:rsid w:val="00272C25"/>
    <w:rsid w:val="00272FD1"/>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FDD"/>
    <w:rsid w:val="00286664"/>
    <w:rsid w:val="00286B4B"/>
    <w:rsid w:val="00286FE3"/>
    <w:rsid w:val="0028734A"/>
    <w:rsid w:val="002876EE"/>
    <w:rsid w:val="00287BCF"/>
    <w:rsid w:val="00290325"/>
    <w:rsid w:val="002903C9"/>
    <w:rsid w:val="00290556"/>
    <w:rsid w:val="00290EF2"/>
    <w:rsid w:val="0029110A"/>
    <w:rsid w:val="002911F9"/>
    <w:rsid w:val="00291608"/>
    <w:rsid w:val="00291A9D"/>
    <w:rsid w:val="00291BC9"/>
    <w:rsid w:val="002925C6"/>
    <w:rsid w:val="00293056"/>
    <w:rsid w:val="002934B7"/>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BD"/>
    <w:rsid w:val="002A06AE"/>
    <w:rsid w:val="002A0A98"/>
    <w:rsid w:val="002A0C6E"/>
    <w:rsid w:val="002A0E26"/>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378B"/>
    <w:rsid w:val="002D39E4"/>
    <w:rsid w:val="002D4976"/>
    <w:rsid w:val="002D5559"/>
    <w:rsid w:val="002D59C0"/>
    <w:rsid w:val="002D5BC0"/>
    <w:rsid w:val="002D5BF5"/>
    <w:rsid w:val="002D5CBA"/>
    <w:rsid w:val="002D5DB5"/>
    <w:rsid w:val="002D5FBE"/>
    <w:rsid w:val="002D60FB"/>
    <w:rsid w:val="002D6470"/>
    <w:rsid w:val="002D6B2F"/>
    <w:rsid w:val="002D6E5A"/>
    <w:rsid w:val="002D74A4"/>
    <w:rsid w:val="002D783C"/>
    <w:rsid w:val="002D784F"/>
    <w:rsid w:val="002D7880"/>
    <w:rsid w:val="002E0000"/>
    <w:rsid w:val="002E092A"/>
    <w:rsid w:val="002E0F9C"/>
    <w:rsid w:val="002E1416"/>
    <w:rsid w:val="002E15A5"/>
    <w:rsid w:val="002E1F4F"/>
    <w:rsid w:val="002E2221"/>
    <w:rsid w:val="002E2740"/>
    <w:rsid w:val="002E321C"/>
    <w:rsid w:val="002E3520"/>
    <w:rsid w:val="002E37D8"/>
    <w:rsid w:val="002E389A"/>
    <w:rsid w:val="002E3CAD"/>
    <w:rsid w:val="002E3D7E"/>
    <w:rsid w:val="002E423B"/>
    <w:rsid w:val="002E4944"/>
    <w:rsid w:val="002E4BC1"/>
    <w:rsid w:val="002E5371"/>
    <w:rsid w:val="002E5B60"/>
    <w:rsid w:val="002E60E0"/>
    <w:rsid w:val="002E6E95"/>
    <w:rsid w:val="002E6FCA"/>
    <w:rsid w:val="002E7390"/>
    <w:rsid w:val="002E7918"/>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413"/>
    <w:rsid w:val="0030477B"/>
    <w:rsid w:val="0030525D"/>
    <w:rsid w:val="0030551A"/>
    <w:rsid w:val="00305A69"/>
    <w:rsid w:val="0030601A"/>
    <w:rsid w:val="00306BE5"/>
    <w:rsid w:val="00306F1A"/>
    <w:rsid w:val="003076C6"/>
    <w:rsid w:val="0031056F"/>
    <w:rsid w:val="00310EC0"/>
    <w:rsid w:val="003110FA"/>
    <w:rsid w:val="003115DC"/>
    <w:rsid w:val="0031317E"/>
    <w:rsid w:val="00313FDF"/>
    <w:rsid w:val="00314023"/>
    <w:rsid w:val="00314065"/>
    <w:rsid w:val="0031417B"/>
    <w:rsid w:val="00314E0C"/>
    <w:rsid w:val="00314F22"/>
    <w:rsid w:val="003155B9"/>
    <w:rsid w:val="003155F5"/>
    <w:rsid w:val="00315BC3"/>
    <w:rsid w:val="003162F8"/>
    <w:rsid w:val="00316BA4"/>
    <w:rsid w:val="00316EC8"/>
    <w:rsid w:val="00317736"/>
    <w:rsid w:val="00317AC9"/>
    <w:rsid w:val="00317CDA"/>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708A"/>
    <w:rsid w:val="00337426"/>
    <w:rsid w:val="00337856"/>
    <w:rsid w:val="00340739"/>
    <w:rsid w:val="00340E7B"/>
    <w:rsid w:val="00340FDB"/>
    <w:rsid w:val="0034118D"/>
    <w:rsid w:val="0034125B"/>
    <w:rsid w:val="003416A7"/>
    <w:rsid w:val="00341B30"/>
    <w:rsid w:val="0034246C"/>
    <w:rsid w:val="00342F86"/>
    <w:rsid w:val="003431A9"/>
    <w:rsid w:val="003432A5"/>
    <w:rsid w:val="003432AB"/>
    <w:rsid w:val="0034355D"/>
    <w:rsid w:val="0034371E"/>
    <w:rsid w:val="00343DDF"/>
    <w:rsid w:val="0034477F"/>
    <w:rsid w:val="00344C10"/>
    <w:rsid w:val="00344F1E"/>
    <w:rsid w:val="003455BB"/>
    <w:rsid w:val="003456AC"/>
    <w:rsid w:val="00345BFB"/>
    <w:rsid w:val="003464EE"/>
    <w:rsid w:val="00346991"/>
    <w:rsid w:val="00347EBA"/>
    <w:rsid w:val="00350264"/>
    <w:rsid w:val="003505EE"/>
    <w:rsid w:val="003507E1"/>
    <w:rsid w:val="003509A9"/>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7022"/>
    <w:rsid w:val="00357650"/>
    <w:rsid w:val="00357D53"/>
    <w:rsid w:val="00357DC7"/>
    <w:rsid w:val="00357F4F"/>
    <w:rsid w:val="00360B1C"/>
    <w:rsid w:val="00360E91"/>
    <w:rsid w:val="00361531"/>
    <w:rsid w:val="0036231D"/>
    <w:rsid w:val="00362B29"/>
    <w:rsid w:val="00362B55"/>
    <w:rsid w:val="0036345A"/>
    <w:rsid w:val="00363540"/>
    <w:rsid w:val="003636D3"/>
    <w:rsid w:val="003646FE"/>
    <w:rsid w:val="003647F0"/>
    <w:rsid w:val="00365882"/>
    <w:rsid w:val="00365B49"/>
    <w:rsid w:val="0036699F"/>
    <w:rsid w:val="00367317"/>
    <w:rsid w:val="00367550"/>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725B"/>
    <w:rsid w:val="00387552"/>
    <w:rsid w:val="00387BBA"/>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8EB"/>
    <w:rsid w:val="003949DA"/>
    <w:rsid w:val="00394C8E"/>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47C2"/>
    <w:rsid w:val="003A4F48"/>
    <w:rsid w:val="003A4FED"/>
    <w:rsid w:val="003A5633"/>
    <w:rsid w:val="003A59BA"/>
    <w:rsid w:val="003A5FB4"/>
    <w:rsid w:val="003A605F"/>
    <w:rsid w:val="003A67B7"/>
    <w:rsid w:val="003A6EFE"/>
    <w:rsid w:val="003A7E45"/>
    <w:rsid w:val="003A7F5E"/>
    <w:rsid w:val="003B0470"/>
    <w:rsid w:val="003B0A2E"/>
    <w:rsid w:val="003B1A24"/>
    <w:rsid w:val="003B1DC6"/>
    <w:rsid w:val="003B1EC0"/>
    <w:rsid w:val="003B2305"/>
    <w:rsid w:val="003B2733"/>
    <w:rsid w:val="003B2F7E"/>
    <w:rsid w:val="003B2FD2"/>
    <w:rsid w:val="003B3022"/>
    <w:rsid w:val="003B3191"/>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E80"/>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E68"/>
    <w:rsid w:val="003D0FA8"/>
    <w:rsid w:val="003D11DB"/>
    <w:rsid w:val="003D146E"/>
    <w:rsid w:val="003D1516"/>
    <w:rsid w:val="003D176E"/>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570"/>
    <w:rsid w:val="003D6F98"/>
    <w:rsid w:val="003D7520"/>
    <w:rsid w:val="003D7831"/>
    <w:rsid w:val="003D78A4"/>
    <w:rsid w:val="003D7BE1"/>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2659"/>
    <w:rsid w:val="003F27A4"/>
    <w:rsid w:val="003F2BB6"/>
    <w:rsid w:val="003F3268"/>
    <w:rsid w:val="003F32A4"/>
    <w:rsid w:val="003F3634"/>
    <w:rsid w:val="003F3C67"/>
    <w:rsid w:val="003F405A"/>
    <w:rsid w:val="003F542B"/>
    <w:rsid w:val="003F5A85"/>
    <w:rsid w:val="003F5E7A"/>
    <w:rsid w:val="003F6280"/>
    <w:rsid w:val="003F6712"/>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F06"/>
    <w:rsid w:val="00405062"/>
    <w:rsid w:val="004050B6"/>
    <w:rsid w:val="00405268"/>
    <w:rsid w:val="00405500"/>
    <w:rsid w:val="00405BF7"/>
    <w:rsid w:val="0040649E"/>
    <w:rsid w:val="00406C5F"/>
    <w:rsid w:val="00406DC7"/>
    <w:rsid w:val="004079D4"/>
    <w:rsid w:val="00407D0A"/>
    <w:rsid w:val="00407EA8"/>
    <w:rsid w:val="00410799"/>
    <w:rsid w:val="00410E82"/>
    <w:rsid w:val="00411495"/>
    <w:rsid w:val="00412645"/>
    <w:rsid w:val="0041265A"/>
    <w:rsid w:val="00412EAB"/>
    <w:rsid w:val="00413390"/>
    <w:rsid w:val="0041464F"/>
    <w:rsid w:val="00414927"/>
    <w:rsid w:val="00414B9F"/>
    <w:rsid w:val="00414C6A"/>
    <w:rsid w:val="00415ADD"/>
    <w:rsid w:val="00416192"/>
    <w:rsid w:val="0041688F"/>
    <w:rsid w:val="00416A4B"/>
    <w:rsid w:val="00416E40"/>
    <w:rsid w:val="00417A74"/>
    <w:rsid w:val="00420228"/>
    <w:rsid w:val="0042053D"/>
    <w:rsid w:val="0042081B"/>
    <w:rsid w:val="004214E7"/>
    <w:rsid w:val="00421879"/>
    <w:rsid w:val="0042195D"/>
    <w:rsid w:val="00421D14"/>
    <w:rsid w:val="00422982"/>
    <w:rsid w:val="004229C9"/>
    <w:rsid w:val="0042330A"/>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30D79"/>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631"/>
    <w:rsid w:val="00450753"/>
    <w:rsid w:val="004516CA"/>
    <w:rsid w:val="00451829"/>
    <w:rsid w:val="00451B95"/>
    <w:rsid w:val="00451D8D"/>
    <w:rsid w:val="00452703"/>
    <w:rsid w:val="0045336E"/>
    <w:rsid w:val="00454227"/>
    <w:rsid w:val="00454B51"/>
    <w:rsid w:val="00455171"/>
    <w:rsid w:val="00455A6B"/>
    <w:rsid w:val="00455B83"/>
    <w:rsid w:val="00456208"/>
    <w:rsid w:val="00456543"/>
    <w:rsid w:val="00457129"/>
    <w:rsid w:val="004573D6"/>
    <w:rsid w:val="00457614"/>
    <w:rsid w:val="0045785D"/>
    <w:rsid w:val="00461478"/>
    <w:rsid w:val="004614F5"/>
    <w:rsid w:val="00461B31"/>
    <w:rsid w:val="00461BA9"/>
    <w:rsid w:val="00462A5C"/>
    <w:rsid w:val="0046365C"/>
    <w:rsid w:val="00463C73"/>
    <w:rsid w:val="00463EEC"/>
    <w:rsid w:val="00464389"/>
    <w:rsid w:val="00464B57"/>
    <w:rsid w:val="00464B80"/>
    <w:rsid w:val="00464E26"/>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AEF"/>
    <w:rsid w:val="00475EA8"/>
    <w:rsid w:val="00476551"/>
    <w:rsid w:val="00476581"/>
    <w:rsid w:val="004765E4"/>
    <w:rsid w:val="0047685F"/>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725"/>
    <w:rsid w:val="00490468"/>
    <w:rsid w:val="00490F31"/>
    <w:rsid w:val="00491581"/>
    <w:rsid w:val="004918A1"/>
    <w:rsid w:val="00492C05"/>
    <w:rsid w:val="00492CB8"/>
    <w:rsid w:val="00494606"/>
    <w:rsid w:val="00494620"/>
    <w:rsid w:val="004952CD"/>
    <w:rsid w:val="004958A4"/>
    <w:rsid w:val="00495900"/>
    <w:rsid w:val="00495C78"/>
    <w:rsid w:val="00496F6A"/>
    <w:rsid w:val="00496F84"/>
    <w:rsid w:val="004979C5"/>
    <w:rsid w:val="00497AEA"/>
    <w:rsid w:val="00497DE5"/>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436"/>
    <w:rsid w:val="004A5762"/>
    <w:rsid w:val="004A63D0"/>
    <w:rsid w:val="004A68F5"/>
    <w:rsid w:val="004A7118"/>
    <w:rsid w:val="004A71EC"/>
    <w:rsid w:val="004A72C9"/>
    <w:rsid w:val="004A75EC"/>
    <w:rsid w:val="004A7F38"/>
    <w:rsid w:val="004B0BCC"/>
    <w:rsid w:val="004B0F0E"/>
    <w:rsid w:val="004B12F1"/>
    <w:rsid w:val="004B1C61"/>
    <w:rsid w:val="004B2043"/>
    <w:rsid w:val="004B2044"/>
    <w:rsid w:val="004B239A"/>
    <w:rsid w:val="004B23C9"/>
    <w:rsid w:val="004B249D"/>
    <w:rsid w:val="004B2FD0"/>
    <w:rsid w:val="004B3025"/>
    <w:rsid w:val="004B3309"/>
    <w:rsid w:val="004B3598"/>
    <w:rsid w:val="004B36CA"/>
    <w:rsid w:val="004B3A53"/>
    <w:rsid w:val="004B47BE"/>
    <w:rsid w:val="004B4A5C"/>
    <w:rsid w:val="004B5E9C"/>
    <w:rsid w:val="004B70BC"/>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30A"/>
    <w:rsid w:val="004D0540"/>
    <w:rsid w:val="004D0AE3"/>
    <w:rsid w:val="004D0AF8"/>
    <w:rsid w:val="004D0F66"/>
    <w:rsid w:val="004D0F8F"/>
    <w:rsid w:val="004D1A32"/>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A6E"/>
    <w:rsid w:val="004E3EA6"/>
    <w:rsid w:val="004E4556"/>
    <w:rsid w:val="004E48F4"/>
    <w:rsid w:val="004E5548"/>
    <w:rsid w:val="004E56D6"/>
    <w:rsid w:val="004E63C2"/>
    <w:rsid w:val="004E6914"/>
    <w:rsid w:val="004E6E58"/>
    <w:rsid w:val="004E70B0"/>
    <w:rsid w:val="004E7404"/>
    <w:rsid w:val="004F04CD"/>
    <w:rsid w:val="004F09FE"/>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5467"/>
    <w:rsid w:val="004F62E3"/>
    <w:rsid w:val="004F6774"/>
    <w:rsid w:val="004F699E"/>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CB0"/>
    <w:rsid w:val="0050684E"/>
    <w:rsid w:val="00506A44"/>
    <w:rsid w:val="00506FB3"/>
    <w:rsid w:val="005073E4"/>
    <w:rsid w:val="0050770C"/>
    <w:rsid w:val="00507713"/>
    <w:rsid w:val="00507806"/>
    <w:rsid w:val="00511630"/>
    <w:rsid w:val="005116A3"/>
    <w:rsid w:val="00512335"/>
    <w:rsid w:val="00512A2E"/>
    <w:rsid w:val="00513038"/>
    <w:rsid w:val="005130FF"/>
    <w:rsid w:val="005131AF"/>
    <w:rsid w:val="005135DD"/>
    <w:rsid w:val="005137B3"/>
    <w:rsid w:val="00514267"/>
    <w:rsid w:val="0051430C"/>
    <w:rsid w:val="005144D0"/>
    <w:rsid w:val="00514500"/>
    <w:rsid w:val="0051473D"/>
    <w:rsid w:val="0051489B"/>
    <w:rsid w:val="00514E5A"/>
    <w:rsid w:val="005150CF"/>
    <w:rsid w:val="00515597"/>
    <w:rsid w:val="005155AA"/>
    <w:rsid w:val="00515FCB"/>
    <w:rsid w:val="0051728D"/>
    <w:rsid w:val="00517B8D"/>
    <w:rsid w:val="00520505"/>
    <w:rsid w:val="00520D27"/>
    <w:rsid w:val="00520F6C"/>
    <w:rsid w:val="0052108B"/>
    <w:rsid w:val="0052140E"/>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5AE"/>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F08"/>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70"/>
    <w:rsid w:val="00555720"/>
    <w:rsid w:val="00555742"/>
    <w:rsid w:val="00555E1E"/>
    <w:rsid w:val="00556756"/>
    <w:rsid w:val="00556C97"/>
    <w:rsid w:val="00556DFF"/>
    <w:rsid w:val="00557942"/>
    <w:rsid w:val="00557C67"/>
    <w:rsid w:val="00560281"/>
    <w:rsid w:val="0056031A"/>
    <w:rsid w:val="0056090F"/>
    <w:rsid w:val="00560ACC"/>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E7B"/>
    <w:rsid w:val="005721F9"/>
    <w:rsid w:val="00572322"/>
    <w:rsid w:val="00572D7E"/>
    <w:rsid w:val="00572FFF"/>
    <w:rsid w:val="00573701"/>
    <w:rsid w:val="00573A43"/>
    <w:rsid w:val="00574288"/>
    <w:rsid w:val="00575B9C"/>
    <w:rsid w:val="0057628C"/>
    <w:rsid w:val="0057673E"/>
    <w:rsid w:val="005767B9"/>
    <w:rsid w:val="0057698B"/>
    <w:rsid w:val="00576BAF"/>
    <w:rsid w:val="00576CE4"/>
    <w:rsid w:val="00576E13"/>
    <w:rsid w:val="00577195"/>
    <w:rsid w:val="00577566"/>
    <w:rsid w:val="00577939"/>
    <w:rsid w:val="00580F81"/>
    <w:rsid w:val="00581511"/>
    <w:rsid w:val="00581595"/>
    <w:rsid w:val="00581B4F"/>
    <w:rsid w:val="00581E8F"/>
    <w:rsid w:val="00581E95"/>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BB4"/>
    <w:rsid w:val="00591025"/>
    <w:rsid w:val="0059164A"/>
    <w:rsid w:val="005916ED"/>
    <w:rsid w:val="00591B96"/>
    <w:rsid w:val="00591BBA"/>
    <w:rsid w:val="0059238B"/>
    <w:rsid w:val="0059278B"/>
    <w:rsid w:val="005929A8"/>
    <w:rsid w:val="00592B1D"/>
    <w:rsid w:val="00593487"/>
    <w:rsid w:val="00593D43"/>
    <w:rsid w:val="005940DB"/>
    <w:rsid w:val="0059434C"/>
    <w:rsid w:val="0059443A"/>
    <w:rsid w:val="00594573"/>
    <w:rsid w:val="00594D31"/>
    <w:rsid w:val="00594F24"/>
    <w:rsid w:val="00595403"/>
    <w:rsid w:val="005961FA"/>
    <w:rsid w:val="00596295"/>
    <w:rsid w:val="00596707"/>
    <w:rsid w:val="00596E97"/>
    <w:rsid w:val="00597057"/>
    <w:rsid w:val="005970E6"/>
    <w:rsid w:val="00597772"/>
    <w:rsid w:val="0059779A"/>
    <w:rsid w:val="005A03A6"/>
    <w:rsid w:val="005A0DBA"/>
    <w:rsid w:val="005A1617"/>
    <w:rsid w:val="005A1BB2"/>
    <w:rsid w:val="005A1C01"/>
    <w:rsid w:val="005A1DB2"/>
    <w:rsid w:val="005A26A8"/>
    <w:rsid w:val="005A2875"/>
    <w:rsid w:val="005A2A60"/>
    <w:rsid w:val="005A2CD2"/>
    <w:rsid w:val="005A2EDD"/>
    <w:rsid w:val="005A3B49"/>
    <w:rsid w:val="005A42FB"/>
    <w:rsid w:val="005A47A1"/>
    <w:rsid w:val="005A4C2F"/>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A7F"/>
    <w:rsid w:val="005C1D06"/>
    <w:rsid w:val="005C206B"/>
    <w:rsid w:val="005C2424"/>
    <w:rsid w:val="005C2B65"/>
    <w:rsid w:val="005C2D30"/>
    <w:rsid w:val="005C31CB"/>
    <w:rsid w:val="005C32EF"/>
    <w:rsid w:val="005C333E"/>
    <w:rsid w:val="005C3524"/>
    <w:rsid w:val="005C38BC"/>
    <w:rsid w:val="005C3E4B"/>
    <w:rsid w:val="005C4143"/>
    <w:rsid w:val="005C43F1"/>
    <w:rsid w:val="005C4643"/>
    <w:rsid w:val="005C4759"/>
    <w:rsid w:val="005C4F29"/>
    <w:rsid w:val="005C6178"/>
    <w:rsid w:val="005C662F"/>
    <w:rsid w:val="005C66AE"/>
    <w:rsid w:val="005C6C49"/>
    <w:rsid w:val="005C6CCB"/>
    <w:rsid w:val="005C7573"/>
    <w:rsid w:val="005C779F"/>
    <w:rsid w:val="005C77FE"/>
    <w:rsid w:val="005D037F"/>
    <w:rsid w:val="005D03D0"/>
    <w:rsid w:val="005D0707"/>
    <w:rsid w:val="005D0B6D"/>
    <w:rsid w:val="005D0F58"/>
    <w:rsid w:val="005D141F"/>
    <w:rsid w:val="005D1F4F"/>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A19"/>
    <w:rsid w:val="005E1A1A"/>
    <w:rsid w:val="005E1AD1"/>
    <w:rsid w:val="005E1E84"/>
    <w:rsid w:val="005E2697"/>
    <w:rsid w:val="005E2886"/>
    <w:rsid w:val="005E2B62"/>
    <w:rsid w:val="005E348D"/>
    <w:rsid w:val="005E37AA"/>
    <w:rsid w:val="005E3A55"/>
    <w:rsid w:val="005E439F"/>
    <w:rsid w:val="005E468B"/>
    <w:rsid w:val="005E496E"/>
    <w:rsid w:val="005E4CC2"/>
    <w:rsid w:val="005E4E3A"/>
    <w:rsid w:val="005E4FC3"/>
    <w:rsid w:val="005E528F"/>
    <w:rsid w:val="005E623F"/>
    <w:rsid w:val="005E624E"/>
    <w:rsid w:val="005E6421"/>
    <w:rsid w:val="005E6909"/>
    <w:rsid w:val="005E71BD"/>
    <w:rsid w:val="005E76D6"/>
    <w:rsid w:val="005E7AC3"/>
    <w:rsid w:val="005E7E61"/>
    <w:rsid w:val="005F0D92"/>
    <w:rsid w:val="005F11F5"/>
    <w:rsid w:val="005F1332"/>
    <w:rsid w:val="005F15AB"/>
    <w:rsid w:val="005F1D63"/>
    <w:rsid w:val="005F2763"/>
    <w:rsid w:val="005F28FF"/>
    <w:rsid w:val="005F3585"/>
    <w:rsid w:val="005F387E"/>
    <w:rsid w:val="005F3BDF"/>
    <w:rsid w:val="005F3C3B"/>
    <w:rsid w:val="005F43CE"/>
    <w:rsid w:val="005F48BA"/>
    <w:rsid w:val="005F4E7B"/>
    <w:rsid w:val="005F4EE1"/>
    <w:rsid w:val="005F4F14"/>
    <w:rsid w:val="005F55BB"/>
    <w:rsid w:val="005F57E4"/>
    <w:rsid w:val="005F5CCA"/>
    <w:rsid w:val="005F5E88"/>
    <w:rsid w:val="005F621A"/>
    <w:rsid w:val="005F71AD"/>
    <w:rsid w:val="005F750C"/>
    <w:rsid w:val="005F77A6"/>
    <w:rsid w:val="005F7A7E"/>
    <w:rsid w:val="00600A5F"/>
    <w:rsid w:val="00600BF7"/>
    <w:rsid w:val="00600DA7"/>
    <w:rsid w:val="00601ECA"/>
    <w:rsid w:val="006020C5"/>
    <w:rsid w:val="006022A1"/>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41"/>
    <w:rsid w:val="006234B5"/>
    <w:rsid w:val="00623538"/>
    <w:rsid w:val="006235FB"/>
    <w:rsid w:val="00623791"/>
    <w:rsid w:val="00623D36"/>
    <w:rsid w:val="00623FB8"/>
    <w:rsid w:val="006243BE"/>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632"/>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26AB"/>
    <w:rsid w:val="00632F69"/>
    <w:rsid w:val="006331FC"/>
    <w:rsid w:val="006336F9"/>
    <w:rsid w:val="00633E35"/>
    <w:rsid w:val="00634018"/>
    <w:rsid w:val="00635156"/>
    <w:rsid w:val="006354E8"/>
    <w:rsid w:val="006358A6"/>
    <w:rsid w:val="006360E9"/>
    <w:rsid w:val="006361A7"/>
    <w:rsid w:val="0063626D"/>
    <w:rsid w:val="00637277"/>
    <w:rsid w:val="0063789A"/>
    <w:rsid w:val="006400B8"/>
    <w:rsid w:val="006404C2"/>
    <w:rsid w:val="00640539"/>
    <w:rsid w:val="00640D34"/>
    <w:rsid w:val="006414A2"/>
    <w:rsid w:val="00641B56"/>
    <w:rsid w:val="0064201D"/>
    <w:rsid w:val="00642464"/>
    <w:rsid w:val="00642709"/>
    <w:rsid w:val="00642A70"/>
    <w:rsid w:val="00642E1D"/>
    <w:rsid w:val="0064343A"/>
    <w:rsid w:val="00643931"/>
    <w:rsid w:val="0064419D"/>
    <w:rsid w:val="00644F27"/>
    <w:rsid w:val="00645296"/>
    <w:rsid w:val="0064546C"/>
    <w:rsid w:val="006457B9"/>
    <w:rsid w:val="00645D07"/>
    <w:rsid w:val="00645EED"/>
    <w:rsid w:val="006463AB"/>
    <w:rsid w:val="00646943"/>
    <w:rsid w:val="00646C4D"/>
    <w:rsid w:val="00646DAD"/>
    <w:rsid w:val="00646F77"/>
    <w:rsid w:val="006472BB"/>
    <w:rsid w:val="00650317"/>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C5B"/>
    <w:rsid w:val="0065675A"/>
    <w:rsid w:val="00656826"/>
    <w:rsid w:val="006572F8"/>
    <w:rsid w:val="00657EA6"/>
    <w:rsid w:val="006600F8"/>
    <w:rsid w:val="006602E9"/>
    <w:rsid w:val="0066077A"/>
    <w:rsid w:val="00660A37"/>
    <w:rsid w:val="00662275"/>
    <w:rsid w:val="00662D3B"/>
    <w:rsid w:val="006631E4"/>
    <w:rsid w:val="00663262"/>
    <w:rsid w:val="00663731"/>
    <w:rsid w:val="00663742"/>
    <w:rsid w:val="006639FF"/>
    <w:rsid w:val="00663B6C"/>
    <w:rsid w:val="00664784"/>
    <w:rsid w:val="00664933"/>
    <w:rsid w:val="00664C23"/>
    <w:rsid w:val="00664C51"/>
    <w:rsid w:val="00664EDC"/>
    <w:rsid w:val="006650C4"/>
    <w:rsid w:val="00665138"/>
    <w:rsid w:val="0066515B"/>
    <w:rsid w:val="0066590C"/>
    <w:rsid w:val="00665A3B"/>
    <w:rsid w:val="00666D0A"/>
    <w:rsid w:val="0066710E"/>
    <w:rsid w:val="0066744F"/>
    <w:rsid w:val="00667899"/>
    <w:rsid w:val="0066792A"/>
    <w:rsid w:val="00667A93"/>
    <w:rsid w:val="006700B1"/>
    <w:rsid w:val="00670254"/>
    <w:rsid w:val="00670C4B"/>
    <w:rsid w:val="00670F26"/>
    <w:rsid w:val="00671384"/>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537"/>
    <w:rsid w:val="0068159F"/>
    <w:rsid w:val="00681885"/>
    <w:rsid w:val="00681BE3"/>
    <w:rsid w:val="00682478"/>
    <w:rsid w:val="00683268"/>
    <w:rsid w:val="00683D03"/>
    <w:rsid w:val="00684423"/>
    <w:rsid w:val="00684448"/>
    <w:rsid w:val="006844F3"/>
    <w:rsid w:val="006848B3"/>
    <w:rsid w:val="00684AF6"/>
    <w:rsid w:val="00685363"/>
    <w:rsid w:val="006859F9"/>
    <w:rsid w:val="00686507"/>
    <w:rsid w:val="00686539"/>
    <w:rsid w:val="00686FAE"/>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F34"/>
    <w:rsid w:val="006A45C8"/>
    <w:rsid w:val="006A46E9"/>
    <w:rsid w:val="006A4F76"/>
    <w:rsid w:val="006A5017"/>
    <w:rsid w:val="006A57B8"/>
    <w:rsid w:val="006A5DD3"/>
    <w:rsid w:val="006A69D1"/>
    <w:rsid w:val="006A6A31"/>
    <w:rsid w:val="006A72A5"/>
    <w:rsid w:val="006A74A6"/>
    <w:rsid w:val="006A74EB"/>
    <w:rsid w:val="006A7556"/>
    <w:rsid w:val="006A762C"/>
    <w:rsid w:val="006A77F3"/>
    <w:rsid w:val="006B0413"/>
    <w:rsid w:val="006B0704"/>
    <w:rsid w:val="006B0D86"/>
    <w:rsid w:val="006B120B"/>
    <w:rsid w:val="006B1521"/>
    <w:rsid w:val="006B1D10"/>
    <w:rsid w:val="006B21A7"/>
    <w:rsid w:val="006B29BF"/>
    <w:rsid w:val="006B2EC8"/>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87A"/>
    <w:rsid w:val="006C0C51"/>
    <w:rsid w:val="006C0D31"/>
    <w:rsid w:val="006C188A"/>
    <w:rsid w:val="006C1BDA"/>
    <w:rsid w:val="006C1C46"/>
    <w:rsid w:val="006C1C94"/>
    <w:rsid w:val="006C2F4F"/>
    <w:rsid w:val="006C4039"/>
    <w:rsid w:val="006C421F"/>
    <w:rsid w:val="006C43DA"/>
    <w:rsid w:val="006C4847"/>
    <w:rsid w:val="006C4CA9"/>
    <w:rsid w:val="006C5045"/>
    <w:rsid w:val="006C5144"/>
    <w:rsid w:val="006C5DEB"/>
    <w:rsid w:val="006C5F0D"/>
    <w:rsid w:val="006C65ED"/>
    <w:rsid w:val="006C6EFD"/>
    <w:rsid w:val="006C7415"/>
    <w:rsid w:val="006C775C"/>
    <w:rsid w:val="006C78FC"/>
    <w:rsid w:val="006C79AC"/>
    <w:rsid w:val="006C7FE8"/>
    <w:rsid w:val="006D1AFB"/>
    <w:rsid w:val="006D21C2"/>
    <w:rsid w:val="006D3573"/>
    <w:rsid w:val="006D3872"/>
    <w:rsid w:val="006D38A7"/>
    <w:rsid w:val="006D3AD0"/>
    <w:rsid w:val="006D3AEF"/>
    <w:rsid w:val="006D3ED0"/>
    <w:rsid w:val="006D40EF"/>
    <w:rsid w:val="006D44ED"/>
    <w:rsid w:val="006D45B9"/>
    <w:rsid w:val="006D4BDB"/>
    <w:rsid w:val="006D4CBA"/>
    <w:rsid w:val="006D509E"/>
    <w:rsid w:val="006D52B9"/>
    <w:rsid w:val="006D553B"/>
    <w:rsid w:val="006D5DB7"/>
    <w:rsid w:val="006D610D"/>
    <w:rsid w:val="006D6418"/>
    <w:rsid w:val="006D64F0"/>
    <w:rsid w:val="006D66D7"/>
    <w:rsid w:val="006D6A7B"/>
    <w:rsid w:val="006D6BA0"/>
    <w:rsid w:val="006D6E20"/>
    <w:rsid w:val="006D6E69"/>
    <w:rsid w:val="006D77EC"/>
    <w:rsid w:val="006D7C61"/>
    <w:rsid w:val="006D7D04"/>
    <w:rsid w:val="006D7DA3"/>
    <w:rsid w:val="006E015F"/>
    <w:rsid w:val="006E0A11"/>
    <w:rsid w:val="006E0FD1"/>
    <w:rsid w:val="006E10C3"/>
    <w:rsid w:val="006E15E5"/>
    <w:rsid w:val="006E1691"/>
    <w:rsid w:val="006E1769"/>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9CF"/>
    <w:rsid w:val="00711ECC"/>
    <w:rsid w:val="007125E6"/>
    <w:rsid w:val="007134AE"/>
    <w:rsid w:val="00713ACC"/>
    <w:rsid w:val="00713BAA"/>
    <w:rsid w:val="00714EFC"/>
    <w:rsid w:val="0071575F"/>
    <w:rsid w:val="00715DEB"/>
    <w:rsid w:val="007160E5"/>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ED5"/>
    <w:rsid w:val="00727956"/>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9E1"/>
    <w:rsid w:val="00733A82"/>
    <w:rsid w:val="00733C38"/>
    <w:rsid w:val="00733F10"/>
    <w:rsid w:val="007346AB"/>
    <w:rsid w:val="00734BDB"/>
    <w:rsid w:val="007353D9"/>
    <w:rsid w:val="007358EB"/>
    <w:rsid w:val="00735B24"/>
    <w:rsid w:val="00735D84"/>
    <w:rsid w:val="00736039"/>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E5C"/>
    <w:rsid w:val="00746ED3"/>
    <w:rsid w:val="00747CF1"/>
    <w:rsid w:val="00747EA8"/>
    <w:rsid w:val="007503EE"/>
    <w:rsid w:val="007506F7"/>
    <w:rsid w:val="00750826"/>
    <w:rsid w:val="00751838"/>
    <w:rsid w:val="00751D07"/>
    <w:rsid w:val="00752024"/>
    <w:rsid w:val="0075225B"/>
    <w:rsid w:val="007530E4"/>
    <w:rsid w:val="00753895"/>
    <w:rsid w:val="007545FD"/>
    <w:rsid w:val="007546B7"/>
    <w:rsid w:val="00754BB9"/>
    <w:rsid w:val="00755676"/>
    <w:rsid w:val="00755790"/>
    <w:rsid w:val="00755A12"/>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6AD"/>
    <w:rsid w:val="0076498C"/>
    <w:rsid w:val="00764992"/>
    <w:rsid w:val="00764D42"/>
    <w:rsid w:val="007661DF"/>
    <w:rsid w:val="007664B5"/>
    <w:rsid w:val="00766EE2"/>
    <w:rsid w:val="007678FF"/>
    <w:rsid w:val="0077058D"/>
    <w:rsid w:val="0077060A"/>
    <w:rsid w:val="00770A40"/>
    <w:rsid w:val="00770DFC"/>
    <w:rsid w:val="0077112B"/>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9FD"/>
    <w:rsid w:val="00777D27"/>
    <w:rsid w:val="007804AD"/>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C97"/>
    <w:rsid w:val="00791CEA"/>
    <w:rsid w:val="00791DD8"/>
    <w:rsid w:val="007921EE"/>
    <w:rsid w:val="00792A38"/>
    <w:rsid w:val="00793113"/>
    <w:rsid w:val="007933F3"/>
    <w:rsid w:val="00794769"/>
    <w:rsid w:val="00794AD1"/>
    <w:rsid w:val="00794AF2"/>
    <w:rsid w:val="00794F37"/>
    <w:rsid w:val="007957F2"/>
    <w:rsid w:val="00795B4D"/>
    <w:rsid w:val="007963EB"/>
    <w:rsid w:val="00796F66"/>
    <w:rsid w:val="00796F8C"/>
    <w:rsid w:val="007974C2"/>
    <w:rsid w:val="007976A8"/>
    <w:rsid w:val="00797852"/>
    <w:rsid w:val="00797A9A"/>
    <w:rsid w:val="00797AB0"/>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45D"/>
    <w:rsid w:val="007A474D"/>
    <w:rsid w:val="007A4771"/>
    <w:rsid w:val="007A4D3D"/>
    <w:rsid w:val="007A5586"/>
    <w:rsid w:val="007A5851"/>
    <w:rsid w:val="007A5D53"/>
    <w:rsid w:val="007A5EA3"/>
    <w:rsid w:val="007A644E"/>
    <w:rsid w:val="007A6A0E"/>
    <w:rsid w:val="007A6F32"/>
    <w:rsid w:val="007A732F"/>
    <w:rsid w:val="007B0558"/>
    <w:rsid w:val="007B15AD"/>
    <w:rsid w:val="007B16CD"/>
    <w:rsid w:val="007B1A5B"/>
    <w:rsid w:val="007B21FC"/>
    <w:rsid w:val="007B23CB"/>
    <w:rsid w:val="007B25E4"/>
    <w:rsid w:val="007B2634"/>
    <w:rsid w:val="007B304F"/>
    <w:rsid w:val="007B3CD7"/>
    <w:rsid w:val="007B3EF3"/>
    <w:rsid w:val="007B3FA0"/>
    <w:rsid w:val="007B47A1"/>
    <w:rsid w:val="007B5736"/>
    <w:rsid w:val="007B57ED"/>
    <w:rsid w:val="007B60BE"/>
    <w:rsid w:val="007B6320"/>
    <w:rsid w:val="007B636E"/>
    <w:rsid w:val="007B657E"/>
    <w:rsid w:val="007B76C2"/>
    <w:rsid w:val="007B7751"/>
    <w:rsid w:val="007B7840"/>
    <w:rsid w:val="007B7B18"/>
    <w:rsid w:val="007C077B"/>
    <w:rsid w:val="007C07B6"/>
    <w:rsid w:val="007C0C47"/>
    <w:rsid w:val="007C0D29"/>
    <w:rsid w:val="007C1EEC"/>
    <w:rsid w:val="007C203C"/>
    <w:rsid w:val="007C2EF4"/>
    <w:rsid w:val="007C3018"/>
    <w:rsid w:val="007C324A"/>
    <w:rsid w:val="007C32DC"/>
    <w:rsid w:val="007C3533"/>
    <w:rsid w:val="007C36E1"/>
    <w:rsid w:val="007C4A28"/>
    <w:rsid w:val="007C5262"/>
    <w:rsid w:val="007C571B"/>
    <w:rsid w:val="007C57CE"/>
    <w:rsid w:val="007C58CA"/>
    <w:rsid w:val="007C5BB8"/>
    <w:rsid w:val="007C5C36"/>
    <w:rsid w:val="007C5F6A"/>
    <w:rsid w:val="007C6E4A"/>
    <w:rsid w:val="007C6F8D"/>
    <w:rsid w:val="007C737D"/>
    <w:rsid w:val="007C7F07"/>
    <w:rsid w:val="007D05E6"/>
    <w:rsid w:val="007D0C82"/>
    <w:rsid w:val="007D0F5B"/>
    <w:rsid w:val="007D12E7"/>
    <w:rsid w:val="007D147A"/>
    <w:rsid w:val="007D217B"/>
    <w:rsid w:val="007D2AF5"/>
    <w:rsid w:val="007D3260"/>
    <w:rsid w:val="007D32BC"/>
    <w:rsid w:val="007D3318"/>
    <w:rsid w:val="007D37A9"/>
    <w:rsid w:val="007D40F7"/>
    <w:rsid w:val="007D4283"/>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327D"/>
    <w:rsid w:val="007E38B3"/>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520"/>
    <w:rsid w:val="007F4C02"/>
    <w:rsid w:val="007F5AF5"/>
    <w:rsid w:val="007F67CD"/>
    <w:rsid w:val="007F6CE6"/>
    <w:rsid w:val="007F6EFF"/>
    <w:rsid w:val="00800195"/>
    <w:rsid w:val="008004B3"/>
    <w:rsid w:val="00800AEC"/>
    <w:rsid w:val="00800F87"/>
    <w:rsid w:val="00801163"/>
    <w:rsid w:val="00801416"/>
    <w:rsid w:val="0080149A"/>
    <w:rsid w:val="008016FE"/>
    <w:rsid w:val="00801876"/>
    <w:rsid w:val="00801C8D"/>
    <w:rsid w:val="008020A6"/>
    <w:rsid w:val="00802B8B"/>
    <w:rsid w:val="00802EFA"/>
    <w:rsid w:val="00803E91"/>
    <w:rsid w:val="008046BC"/>
    <w:rsid w:val="00804F31"/>
    <w:rsid w:val="00804FE8"/>
    <w:rsid w:val="008054BF"/>
    <w:rsid w:val="008059DE"/>
    <w:rsid w:val="00806569"/>
    <w:rsid w:val="008065A6"/>
    <w:rsid w:val="00806D7E"/>
    <w:rsid w:val="008077DF"/>
    <w:rsid w:val="00810933"/>
    <w:rsid w:val="00810B27"/>
    <w:rsid w:val="00810F07"/>
    <w:rsid w:val="00810F2C"/>
    <w:rsid w:val="008113C9"/>
    <w:rsid w:val="00811EBD"/>
    <w:rsid w:val="00811FA6"/>
    <w:rsid w:val="00812209"/>
    <w:rsid w:val="00812366"/>
    <w:rsid w:val="0081242E"/>
    <w:rsid w:val="008128AE"/>
    <w:rsid w:val="00812B12"/>
    <w:rsid w:val="00812C0E"/>
    <w:rsid w:val="00813CAB"/>
    <w:rsid w:val="00813E5B"/>
    <w:rsid w:val="008146C4"/>
    <w:rsid w:val="00814C98"/>
    <w:rsid w:val="00814F42"/>
    <w:rsid w:val="00816BC1"/>
    <w:rsid w:val="00817C74"/>
    <w:rsid w:val="00817D94"/>
    <w:rsid w:val="00817E6E"/>
    <w:rsid w:val="00817F9F"/>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F7C"/>
    <w:rsid w:val="00827644"/>
    <w:rsid w:val="00827A5C"/>
    <w:rsid w:val="00827C16"/>
    <w:rsid w:val="00827C29"/>
    <w:rsid w:val="008301A4"/>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739D"/>
    <w:rsid w:val="00837976"/>
    <w:rsid w:val="008405C1"/>
    <w:rsid w:val="00840A06"/>
    <w:rsid w:val="0084110E"/>
    <w:rsid w:val="00841692"/>
    <w:rsid w:val="00841FBA"/>
    <w:rsid w:val="0084239E"/>
    <w:rsid w:val="00842670"/>
    <w:rsid w:val="00842E9D"/>
    <w:rsid w:val="00842EEF"/>
    <w:rsid w:val="008433C6"/>
    <w:rsid w:val="00843E0A"/>
    <w:rsid w:val="0084429F"/>
    <w:rsid w:val="008447F7"/>
    <w:rsid w:val="00845035"/>
    <w:rsid w:val="00845376"/>
    <w:rsid w:val="008456ED"/>
    <w:rsid w:val="00845FE0"/>
    <w:rsid w:val="0084657C"/>
    <w:rsid w:val="00847820"/>
    <w:rsid w:val="00847C57"/>
    <w:rsid w:val="008509E1"/>
    <w:rsid w:val="00850A8C"/>
    <w:rsid w:val="00850E38"/>
    <w:rsid w:val="0085164C"/>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4B1"/>
    <w:rsid w:val="00855DD9"/>
    <w:rsid w:val="00855F46"/>
    <w:rsid w:val="008568AC"/>
    <w:rsid w:val="00856AAA"/>
    <w:rsid w:val="00856DEF"/>
    <w:rsid w:val="0085756E"/>
    <w:rsid w:val="00857BAF"/>
    <w:rsid w:val="00860819"/>
    <w:rsid w:val="00860B08"/>
    <w:rsid w:val="00860C51"/>
    <w:rsid w:val="008611C4"/>
    <w:rsid w:val="0086142A"/>
    <w:rsid w:val="00861BD0"/>
    <w:rsid w:val="00861CA3"/>
    <w:rsid w:val="00861EEE"/>
    <w:rsid w:val="00861F69"/>
    <w:rsid w:val="0086212A"/>
    <w:rsid w:val="008624FE"/>
    <w:rsid w:val="00862590"/>
    <w:rsid w:val="008630C4"/>
    <w:rsid w:val="0086314C"/>
    <w:rsid w:val="00863201"/>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2C04"/>
    <w:rsid w:val="0087379C"/>
    <w:rsid w:val="00873C03"/>
    <w:rsid w:val="00873D32"/>
    <w:rsid w:val="008740DE"/>
    <w:rsid w:val="008743F0"/>
    <w:rsid w:val="00874B29"/>
    <w:rsid w:val="00874E5B"/>
    <w:rsid w:val="00874F02"/>
    <w:rsid w:val="0087512A"/>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D76"/>
    <w:rsid w:val="00890285"/>
    <w:rsid w:val="00890B45"/>
    <w:rsid w:val="00890CD3"/>
    <w:rsid w:val="00890F3A"/>
    <w:rsid w:val="0089137B"/>
    <w:rsid w:val="0089187D"/>
    <w:rsid w:val="00891A0A"/>
    <w:rsid w:val="00891A1F"/>
    <w:rsid w:val="00891C41"/>
    <w:rsid w:val="00892066"/>
    <w:rsid w:val="008922FC"/>
    <w:rsid w:val="00892315"/>
    <w:rsid w:val="008926DD"/>
    <w:rsid w:val="0089283A"/>
    <w:rsid w:val="00893475"/>
    <w:rsid w:val="00893D6C"/>
    <w:rsid w:val="00894FA1"/>
    <w:rsid w:val="00895722"/>
    <w:rsid w:val="008957D9"/>
    <w:rsid w:val="00895D75"/>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7511"/>
    <w:rsid w:val="008B7F22"/>
    <w:rsid w:val="008C0147"/>
    <w:rsid w:val="008C0850"/>
    <w:rsid w:val="008C1026"/>
    <w:rsid w:val="008C11DE"/>
    <w:rsid w:val="008C125A"/>
    <w:rsid w:val="008C19C2"/>
    <w:rsid w:val="008C20FD"/>
    <w:rsid w:val="008C2CCD"/>
    <w:rsid w:val="008C355F"/>
    <w:rsid w:val="008C3BA6"/>
    <w:rsid w:val="008C4477"/>
    <w:rsid w:val="008C48F9"/>
    <w:rsid w:val="008C547B"/>
    <w:rsid w:val="008C5B54"/>
    <w:rsid w:val="008C5C3B"/>
    <w:rsid w:val="008C63CC"/>
    <w:rsid w:val="008C6A4A"/>
    <w:rsid w:val="008C6AFA"/>
    <w:rsid w:val="008C6E72"/>
    <w:rsid w:val="008C79E9"/>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AD6"/>
    <w:rsid w:val="008E1849"/>
    <w:rsid w:val="008E3316"/>
    <w:rsid w:val="008E38D8"/>
    <w:rsid w:val="008E3CE3"/>
    <w:rsid w:val="008E3FB5"/>
    <w:rsid w:val="008E4615"/>
    <w:rsid w:val="008E51C6"/>
    <w:rsid w:val="008E572D"/>
    <w:rsid w:val="008E5B5A"/>
    <w:rsid w:val="008E6613"/>
    <w:rsid w:val="008E6A95"/>
    <w:rsid w:val="008E6B84"/>
    <w:rsid w:val="008E6DC9"/>
    <w:rsid w:val="008E6E68"/>
    <w:rsid w:val="008E7450"/>
    <w:rsid w:val="008E7813"/>
    <w:rsid w:val="008E7854"/>
    <w:rsid w:val="008E7C05"/>
    <w:rsid w:val="008F07BB"/>
    <w:rsid w:val="008F0C56"/>
    <w:rsid w:val="008F0CA0"/>
    <w:rsid w:val="008F0F6A"/>
    <w:rsid w:val="008F1CEB"/>
    <w:rsid w:val="008F31DD"/>
    <w:rsid w:val="008F34EF"/>
    <w:rsid w:val="008F4B66"/>
    <w:rsid w:val="008F4F28"/>
    <w:rsid w:val="008F5498"/>
    <w:rsid w:val="008F5AA6"/>
    <w:rsid w:val="008F5CB9"/>
    <w:rsid w:val="008F6438"/>
    <w:rsid w:val="008F65F9"/>
    <w:rsid w:val="008F6637"/>
    <w:rsid w:val="008F6AD1"/>
    <w:rsid w:val="008F6E5B"/>
    <w:rsid w:val="008F759B"/>
    <w:rsid w:val="009004B2"/>
    <w:rsid w:val="00900953"/>
    <w:rsid w:val="00901185"/>
    <w:rsid w:val="009013A0"/>
    <w:rsid w:val="009014D7"/>
    <w:rsid w:val="009018E5"/>
    <w:rsid w:val="00901E41"/>
    <w:rsid w:val="0090305B"/>
    <w:rsid w:val="009033DC"/>
    <w:rsid w:val="00903DF8"/>
    <w:rsid w:val="00904546"/>
    <w:rsid w:val="00904591"/>
    <w:rsid w:val="00904C07"/>
    <w:rsid w:val="00904CB7"/>
    <w:rsid w:val="00904E25"/>
    <w:rsid w:val="0090536D"/>
    <w:rsid w:val="0090555C"/>
    <w:rsid w:val="009056F7"/>
    <w:rsid w:val="0090648B"/>
    <w:rsid w:val="00906DA8"/>
    <w:rsid w:val="009074F5"/>
    <w:rsid w:val="00907E92"/>
    <w:rsid w:val="00907F6C"/>
    <w:rsid w:val="00907F89"/>
    <w:rsid w:val="00910D24"/>
    <w:rsid w:val="00911264"/>
    <w:rsid w:val="00911317"/>
    <w:rsid w:val="00911914"/>
    <w:rsid w:val="0091200C"/>
    <w:rsid w:val="00912236"/>
    <w:rsid w:val="0091223A"/>
    <w:rsid w:val="009122BE"/>
    <w:rsid w:val="009127EB"/>
    <w:rsid w:val="00912BA7"/>
    <w:rsid w:val="00912D90"/>
    <w:rsid w:val="00913A72"/>
    <w:rsid w:val="00913BB2"/>
    <w:rsid w:val="00914B56"/>
    <w:rsid w:val="0091596D"/>
    <w:rsid w:val="009159BA"/>
    <w:rsid w:val="009164A4"/>
    <w:rsid w:val="00916636"/>
    <w:rsid w:val="00916D9E"/>
    <w:rsid w:val="00917243"/>
    <w:rsid w:val="0092011D"/>
    <w:rsid w:val="009207DC"/>
    <w:rsid w:val="00920DB1"/>
    <w:rsid w:val="009212F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508"/>
    <w:rsid w:val="00926731"/>
    <w:rsid w:val="00926890"/>
    <w:rsid w:val="009270CC"/>
    <w:rsid w:val="0092735D"/>
    <w:rsid w:val="00927EE8"/>
    <w:rsid w:val="009301F8"/>
    <w:rsid w:val="00930317"/>
    <w:rsid w:val="00930E63"/>
    <w:rsid w:val="0093177E"/>
    <w:rsid w:val="00931C7E"/>
    <w:rsid w:val="00932407"/>
    <w:rsid w:val="009328C6"/>
    <w:rsid w:val="00932ED1"/>
    <w:rsid w:val="00933396"/>
    <w:rsid w:val="00934088"/>
    <w:rsid w:val="00934511"/>
    <w:rsid w:val="009346FE"/>
    <w:rsid w:val="00934AF9"/>
    <w:rsid w:val="00934AFD"/>
    <w:rsid w:val="009352BB"/>
    <w:rsid w:val="009357FD"/>
    <w:rsid w:val="009360CF"/>
    <w:rsid w:val="009368B1"/>
    <w:rsid w:val="00937290"/>
    <w:rsid w:val="00937627"/>
    <w:rsid w:val="009376DA"/>
    <w:rsid w:val="00937DAF"/>
    <w:rsid w:val="009400A7"/>
    <w:rsid w:val="00940198"/>
    <w:rsid w:val="0094054B"/>
    <w:rsid w:val="009411D8"/>
    <w:rsid w:val="00941237"/>
    <w:rsid w:val="00941940"/>
    <w:rsid w:val="0094225C"/>
    <w:rsid w:val="009422CB"/>
    <w:rsid w:val="00942C14"/>
    <w:rsid w:val="00942F4A"/>
    <w:rsid w:val="00943A97"/>
    <w:rsid w:val="00943B3A"/>
    <w:rsid w:val="00943FC3"/>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E56"/>
    <w:rsid w:val="00955FA8"/>
    <w:rsid w:val="00956137"/>
    <w:rsid w:val="00956393"/>
    <w:rsid w:val="00956E08"/>
    <w:rsid w:val="00957181"/>
    <w:rsid w:val="0095729E"/>
    <w:rsid w:val="0095734E"/>
    <w:rsid w:val="00957A42"/>
    <w:rsid w:val="00957FB4"/>
    <w:rsid w:val="00957FD4"/>
    <w:rsid w:val="00960169"/>
    <w:rsid w:val="009613A6"/>
    <w:rsid w:val="009614CA"/>
    <w:rsid w:val="00963B12"/>
    <w:rsid w:val="00963BC0"/>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3E2"/>
    <w:rsid w:val="0097165D"/>
    <w:rsid w:val="009724F2"/>
    <w:rsid w:val="0097270C"/>
    <w:rsid w:val="00972CD5"/>
    <w:rsid w:val="0097376B"/>
    <w:rsid w:val="00973B51"/>
    <w:rsid w:val="00973E5C"/>
    <w:rsid w:val="009742E7"/>
    <w:rsid w:val="00974DC1"/>
    <w:rsid w:val="00974F96"/>
    <w:rsid w:val="0097522F"/>
    <w:rsid w:val="0097529D"/>
    <w:rsid w:val="00975636"/>
    <w:rsid w:val="00975823"/>
    <w:rsid w:val="00975F72"/>
    <w:rsid w:val="00977318"/>
    <w:rsid w:val="009774C6"/>
    <w:rsid w:val="009801B6"/>
    <w:rsid w:val="00980270"/>
    <w:rsid w:val="009802FC"/>
    <w:rsid w:val="00980AA2"/>
    <w:rsid w:val="009810A3"/>
    <w:rsid w:val="00981742"/>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6033"/>
    <w:rsid w:val="00996364"/>
    <w:rsid w:val="00996D83"/>
    <w:rsid w:val="00997456"/>
    <w:rsid w:val="0099785E"/>
    <w:rsid w:val="00997EAC"/>
    <w:rsid w:val="009A00A2"/>
    <w:rsid w:val="009A069A"/>
    <w:rsid w:val="009A0A1B"/>
    <w:rsid w:val="009A0D8A"/>
    <w:rsid w:val="009A0EBC"/>
    <w:rsid w:val="009A1100"/>
    <w:rsid w:val="009A1C4B"/>
    <w:rsid w:val="009A2D4C"/>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3EA"/>
    <w:rsid w:val="009B263F"/>
    <w:rsid w:val="009B30E2"/>
    <w:rsid w:val="009B3632"/>
    <w:rsid w:val="009B3A86"/>
    <w:rsid w:val="009B4400"/>
    <w:rsid w:val="009B4514"/>
    <w:rsid w:val="009B45F9"/>
    <w:rsid w:val="009B4A5C"/>
    <w:rsid w:val="009B56D6"/>
    <w:rsid w:val="009B60D9"/>
    <w:rsid w:val="009B6613"/>
    <w:rsid w:val="009B73F2"/>
    <w:rsid w:val="009B7614"/>
    <w:rsid w:val="009B7645"/>
    <w:rsid w:val="009C017D"/>
    <w:rsid w:val="009C02CC"/>
    <w:rsid w:val="009C02E8"/>
    <w:rsid w:val="009C08DA"/>
    <w:rsid w:val="009C0C59"/>
    <w:rsid w:val="009C0EC4"/>
    <w:rsid w:val="009C188E"/>
    <w:rsid w:val="009C270D"/>
    <w:rsid w:val="009C2DCD"/>
    <w:rsid w:val="009C33A7"/>
    <w:rsid w:val="009C3A5A"/>
    <w:rsid w:val="009C421D"/>
    <w:rsid w:val="009C432C"/>
    <w:rsid w:val="009C4543"/>
    <w:rsid w:val="009C45A8"/>
    <w:rsid w:val="009C4671"/>
    <w:rsid w:val="009C4A96"/>
    <w:rsid w:val="009C54C6"/>
    <w:rsid w:val="009C55BD"/>
    <w:rsid w:val="009C5E59"/>
    <w:rsid w:val="009C6482"/>
    <w:rsid w:val="009C6E91"/>
    <w:rsid w:val="009C6EF5"/>
    <w:rsid w:val="009C71C7"/>
    <w:rsid w:val="009C755B"/>
    <w:rsid w:val="009C794E"/>
    <w:rsid w:val="009C7AD5"/>
    <w:rsid w:val="009C7B71"/>
    <w:rsid w:val="009C7F08"/>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652C"/>
    <w:rsid w:val="009D65ED"/>
    <w:rsid w:val="009D719B"/>
    <w:rsid w:val="009D7D88"/>
    <w:rsid w:val="009E05B9"/>
    <w:rsid w:val="009E05F6"/>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21B"/>
    <w:rsid w:val="009F55A7"/>
    <w:rsid w:val="009F5BB5"/>
    <w:rsid w:val="009F6A56"/>
    <w:rsid w:val="009F6A5A"/>
    <w:rsid w:val="009F6BA1"/>
    <w:rsid w:val="009F6D9D"/>
    <w:rsid w:val="009F73B6"/>
    <w:rsid w:val="009F75FD"/>
    <w:rsid w:val="009F76CA"/>
    <w:rsid w:val="009F7D5B"/>
    <w:rsid w:val="00A00B68"/>
    <w:rsid w:val="00A01060"/>
    <w:rsid w:val="00A01E09"/>
    <w:rsid w:val="00A02051"/>
    <w:rsid w:val="00A0209D"/>
    <w:rsid w:val="00A021C7"/>
    <w:rsid w:val="00A021DA"/>
    <w:rsid w:val="00A026FC"/>
    <w:rsid w:val="00A03420"/>
    <w:rsid w:val="00A03563"/>
    <w:rsid w:val="00A03AC9"/>
    <w:rsid w:val="00A03E55"/>
    <w:rsid w:val="00A043B6"/>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E8E"/>
    <w:rsid w:val="00A10783"/>
    <w:rsid w:val="00A10FEB"/>
    <w:rsid w:val="00A111ED"/>
    <w:rsid w:val="00A11515"/>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8DC"/>
    <w:rsid w:val="00A27C2D"/>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F13"/>
    <w:rsid w:val="00A36327"/>
    <w:rsid w:val="00A36A85"/>
    <w:rsid w:val="00A36FD1"/>
    <w:rsid w:val="00A374EE"/>
    <w:rsid w:val="00A37A17"/>
    <w:rsid w:val="00A37B49"/>
    <w:rsid w:val="00A40B00"/>
    <w:rsid w:val="00A40C14"/>
    <w:rsid w:val="00A4102B"/>
    <w:rsid w:val="00A419CA"/>
    <w:rsid w:val="00A41B1D"/>
    <w:rsid w:val="00A42559"/>
    <w:rsid w:val="00A426B1"/>
    <w:rsid w:val="00A42BAB"/>
    <w:rsid w:val="00A42CAC"/>
    <w:rsid w:val="00A446F2"/>
    <w:rsid w:val="00A448AA"/>
    <w:rsid w:val="00A44D52"/>
    <w:rsid w:val="00A45406"/>
    <w:rsid w:val="00A45431"/>
    <w:rsid w:val="00A45C31"/>
    <w:rsid w:val="00A45CF8"/>
    <w:rsid w:val="00A4613D"/>
    <w:rsid w:val="00A46249"/>
    <w:rsid w:val="00A4667B"/>
    <w:rsid w:val="00A47B4B"/>
    <w:rsid w:val="00A50B54"/>
    <w:rsid w:val="00A50BA1"/>
    <w:rsid w:val="00A52D8E"/>
    <w:rsid w:val="00A53615"/>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7065A"/>
    <w:rsid w:val="00A70848"/>
    <w:rsid w:val="00A71BD7"/>
    <w:rsid w:val="00A71DFE"/>
    <w:rsid w:val="00A7310A"/>
    <w:rsid w:val="00A7358D"/>
    <w:rsid w:val="00A73957"/>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1485"/>
    <w:rsid w:val="00A814E7"/>
    <w:rsid w:val="00A81869"/>
    <w:rsid w:val="00A81C42"/>
    <w:rsid w:val="00A821B5"/>
    <w:rsid w:val="00A82377"/>
    <w:rsid w:val="00A84309"/>
    <w:rsid w:val="00A8454F"/>
    <w:rsid w:val="00A84EE1"/>
    <w:rsid w:val="00A85006"/>
    <w:rsid w:val="00A85DBD"/>
    <w:rsid w:val="00A8609F"/>
    <w:rsid w:val="00A86415"/>
    <w:rsid w:val="00A8704D"/>
    <w:rsid w:val="00A8726B"/>
    <w:rsid w:val="00A87E84"/>
    <w:rsid w:val="00A90C21"/>
    <w:rsid w:val="00A90F6D"/>
    <w:rsid w:val="00A923D1"/>
    <w:rsid w:val="00A92869"/>
    <w:rsid w:val="00A92AF6"/>
    <w:rsid w:val="00A92DAB"/>
    <w:rsid w:val="00A9345C"/>
    <w:rsid w:val="00A937A8"/>
    <w:rsid w:val="00A93925"/>
    <w:rsid w:val="00A942D3"/>
    <w:rsid w:val="00A94777"/>
    <w:rsid w:val="00A94928"/>
    <w:rsid w:val="00A949DD"/>
    <w:rsid w:val="00A94C16"/>
    <w:rsid w:val="00A94D48"/>
    <w:rsid w:val="00A9559D"/>
    <w:rsid w:val="00A95B73"/>
    <w:rsid w:val="00A966E3"/>
    <w:rsid w:val="00A96C81"/>
    <w:rsid w:val="00A97F66"/>
    <w:rsid w:val="00AA04C3"/>
    <w:rsid w:val="00AA0F35"/>
    <w:rsid w:val="00AA1266"/>
    <w:rsid w:val="00AA18C5"/>
    <w:rsid w:val="00AA24BB"/>
    <w:rsid w:val="00AA253E"/>
    <w:rsid w:val="00AA2747"/>
    <w:rsid w:val="00AA2E47"/>
    <w:rsid w:val="00AA3BC7"/>
    <w:rsid w:val="00AA3C89"/>
    <w:rsid w:val="00AA3D01"/>
    <w:rsid w:val="00AA3E7D"/>
    <w:rsid w:val="00AA45B6"/>
    <w:rsid w:val="00AA4714"/>
    <w:rsid w:val="00AA48A9"/>
    <w:rsid w:val="00AA48F9"/>
    <w:rsid w:val="00AA4C2D"/>
    <w:rsid w:val="00AA4CB7"/>
    <w:rsid w:val="00AA5E90"/>
    <w:rsid w:val="00AA5F27"/>
    <w:rsid w:val="00AA600A"/>
    <w:rsid w:val="00AA68FA"/>
    <w:rsid w:val="00AA6ABC"/>
    <w:rsid w:val="00AA6C3B"/>
    <w:rsid w:val="00AA6E72"/>
    <w:rsid w:val="00AA7280"/>
    <w:rsid w:val="00AA77AF"/>
    <w:rsid w:val="00AA7DE5"/>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6723"/>
    <w:rsid w:val="00AB6815"/>
    <w:rsid w:val="00AB6C87"/>
    <w:rsid w:val="00AC0432"/>
    <w:rsid w:val="00AC07F4"/>
    <w:rsid w:val="00AC0808"/>
    <w:rsid w:val="00AC0D42"/>
    <w:rsid w:val="00AC0FEA"/>
    <w:rsid w:val="00AC119B"/>
    <w:rsid w:val="00AC11BF"/>
    <w:rsid w:val="00AC132D"/>
    <w:rsid w:val="00AC1AAF"/>
    <w:rsid w:val="00AC1D87"/>
    <w:rsid w:val="00AC24AC"/>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6544"/>
    <w:rsid w:val="00AD7358"/>
    <w:rsid w:val="00AD73CF"/>
    <w:rsid w:val="00AD783C"/>
    <w:rsid w:val="00AD7E53"/>
    <w:rsid w:val="00AE05A8"/>
    <w:rsid w:val="00AE081D"/>
    <w:rsid w:val="00AE0882"/>
    <w:rsid w:val="00AE08E0"/>
    <w:rsid w:val="00AE0B27"/>
    <w:rsid w:val="00AE0BAD"/>
    <w:rsid w:val="00AE0D50"/>
    <w:rsid w:val="00AE13D1"/>
    <w:rsid w:val="00AE21C3"/>
    <w:rsid w:val="00AE28C3"/>
    <w:rsid w:val="00AE354E"/>
    <w:rsid w:val="00AE38DF"/>
    <w:rsid w:val="00AE3C61"/>
    <w:rsid w:val="00AE3E78"/>
    <w:rsid w:val="00AE44E0"/>
    <w:rsid w:val="00AE4634"/>
    <w:rsid w:val="00AE47BC"/>
    <w:rsid w:val="00AE4DC0"/>
    <w:rsid w:val="00AE503C"/>
    <w:rsid w:val="00AE74C3"/>
    <w:rsid w:val="00AE7653"/>
    <w:rsid w:val="00AE7F2A"/>
    <w:rsid w:val="00AF0C43"/>
    <w:rsid w:val="00AF1370"/>
    <w:rsid w:val="00AF173D"/>
    <w:rsid w:val="00AF1D2C"/>
    <w:rsid w:val="00AF2789"/>
    <w:rsid w:val="00AF2C25"/>
    <w:rsid w:val="00AF2D4F"/>
    <w:rsid w:val="00AF2F14"/>
    <w:rsid w:val="00AF32E1"/>
    <w:rsid w:val="00AF33AA"/>
    <w:rsid w:val="00AF3D3D"/>
    <w:rsid w:val="00AF49F9"/>
    <w:rsid w:val="00AF4DF8"/>
    <w:rsid w:val="00AF537D"/>
    <w:rsid w:val="00AF652B"/>
    <w:rsid w:val="00AF6822"/>
    <w:rsid w:val="00AF68FB"/>
    <w:rsid w:val="00AF79E1"/>
    <w:rsid w:val="00AF7B74"/>
    <w:rsid w:val="00AF7E35"/>
    <w:rsid w:val="00B000FA"/>
    <w:rsid w:val="00B00399"/>
    <w:rsid w:val="00B01398"/>
    <w:rsid w:val="00B01A8F"/>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E6A"/>
    <w:rsid w:val="00B07872"/>
    <w:rsid w:val="00B079E9"/>
    <w:rsid w:val="00B07ED3"/>
    <w:rsid w:val="00B10D34"/>
    <w:rsid w:val="00B10DB8"/>
    <w:rsid w:val="00B13798"/>
    <w:rsid w:val="00B137D1"/>
    <w:rsid w:val="00B13F82"/>
    <w:rsid w:val="00B14C3E"/>
    <w:rsid w:val="00B150BE"/>
    <w:rsid w:val="00B1561E"/>
    <w:rsid w:val="00B1578C"/>
    <w:rsid w:val="00B15B89"/>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3511"/>
    <w:rsid w:val="00B23539"/>
    <w:rsid w:val="00B23646"/>
    <w:rsid w:val="00B23C7E"/>
    <w:rsid w:val="00B23DD0"/>
    <w:rsid w:val="00B24443"/>
    <w:rsid w:val="00B246E6"/>
    <w:rsid w:val="00B24910"/>
    <w:rsid w:val="00B24E4A"/>
    <w:rsid w:val="00B25474"/>
    <w:rsid w:val="00B276BE"/>
    <w:rsid w:val="00B27CC1"/>
    <w:rsid w:val="00B30171"/>
    <w:rsid w:val="00B30E8B"/>
    <w:rsid w:val="00B30FBF"/>
    <w:rsid w:val="00B320BA"/>
    <w:rsid w:val="00B3236B"/>
    <w:rsid w:val="00B32AF1"/>
    <w:rsid w:val="00B336A1"/>
    <w:rsid w:val="00B33CBC"/>
    <w:rsid w:val="00B33CC2"/>
    <w:rsid w:val="00B34144"/>
    <w:rsid w:val="00B341E7"/>
    <w:rsid w:val="00B344A8"/>
    <w:rsid w:val="00B34662"/>
    <w:rsid w:val="00B3497A"/>
    <w:rsid w:val="00B34A06"/>
    <w:rsid w:val="00B34B7E"/>
    <w:rsid w:val="00B36EA4"/>
    <w:rsid w:val="00B37458"/>
    <w:rsid w:val="00B37792"/>
    <w:rsid w:val="00B37A58"/>
    <w:rsid w:val="00B37C18"/>
    <w:rsid w:val="00B40B85"/>
    <w:rsid w:val="00B4220F"/>
    <w:rsid w:val="00B42546"/>
    <w:rsid w:val="00B42860"/>
    <w:rsid w:val="00B428A3"/>
    <w:rsid w:val="00B42AF1"/>
    <w:rsid w:val="00B42CD0"/>
    <w:rsid w:val="00B44C49"/>
    <w:rsid w:val="00B45B9C"/>
    <w:rsid w:val="00B461BC"/>
    <w:rsid w:val="00B46824"/>
    <w:rsid w:val="00B46E94"/>
    <w:rsid w:val="00B47084"/>
    <w:rsid w:val="00B47750"/>
    <w:rsid w:val="00B50068"/>
    <w:rsid w:val="00B50E99"/>
    <w:rsid w:val="00B51082"/>
    <w:rsid w:val="00B51308"/>
    <w:rsid w:val="00B519F1"/>
    <w:rsid w:val="00B51E5E"/>
    <w:rsid w:val="00B520C3"/>
    <w:rsid w:val="00B52389"/>
    <w:rsid w:val="00B5287A"/>
    <w:rsid w:val="00B52D2C"/>
    <w:rsid w:val="00B52D41"/>
    <w:rsid w:val="00B53899"/>
    <w:rsid w:val="00B54548"/>
    <w:rsid w:val="00B5468D"/>
    <w:rsid w:val="00B54C83"/>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FE3"/>
    <w:rsid w:val="00B65122"/>
    <w:rsid w:val="00B65864"/>
    <w:rsid w:val="00B659E3"/>
    <w:rsid w:val="00B65EEF"/>
    <w:rsid w:val="00B66424"/>
    <w:rsid w:val="00B666E5"/>
    <w:rsid w:val="00B66CA5"/>
    <w:rsid w:val="00B66EF6"/>
    <w:rsid w:val="00B677BD"/>
    <w:rsid w:val="00B678C6"/>
    <w:rsid w:val="00B701FB"/>
    <w:rsid w:val="00B7044C"/>
    <w:rsid w:val="00B710B1"/>
    <w:rsid w:val="00B71901"/>
    <w:rsid w:val="00B719AA"/>
    <w:rsid w:val="00B723A7"/>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CD2"/>
    <w:rsid w:val="00B77E37"/>
    <w:rsid w:val="00B77EE6"/>
    <w:rsid w:val="00B80D82"/>
    <w:rsid w:val="00B8100C"/>
    <w:rsid w:val="00B81D9C"/>
    <w:rsid w:val="00B82545"/>
    <w:rsid w:val="00B8274A"/>
    <w:rsid w:val="00B83015"/>
    <w:rsid w:val="00B833EF"/>
    <w:rsid w:val="00B83FF0"/>
    <w:rsid w:val="00B84220"/>
    <w:rsid w:val="00B843D6"/>
    <w:rsid w:val="00B84C06"/>
    <w:rsid w:val="00B859FB"/>
    <w:rsid w:val="00B85B49"/>
    <w:rsid w:val="00B85E0B"/>
    <w:rsid w:val="00B86631"/>
    <w:rsid w:val="00B86773"/>
    <w:rsid w:val="00B868DB"/>
    <w:rsid w:val="00B86C40"/>
    <w:rsid w:val="00B86D8C"/>
    <w:rsid w:val="00B86DB9"/>
    <w:rsid w:val="00B87AC3"/>
    <w:rsid w:val="00B907F7"/>
    <w:rsid w:val="00B909A2"/>
    <w:rsid w:val="00B90BBF"/>
    <w:rsid w:val="00B90FBE"/>
    <w:rsid w:val="00B910BF"/>
    <w:rsid w:val="00B918BC"/>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A04DF"/>
    <w:rsid w:val="00BA0557"/>
    <w:rsid w:val="00BA0566"/>
    <w:rsid w:val="00BA0654"/>
    <w:rsid w:val="00BA0D11"/>
    <w:rsid w:val="00BA0DC7"/>
    <w:rsid w:val="00BA12FC"/>
    <w:rsid w:val="00BA176E"/>
    <w:rsid w:val="00BA1C58"/>
    <w:rsid w:val="00BA22A7"/>
    <w:rsid w:val="00BA2B0A"/>
    <w:rsid w:val="00BA2F83"/>
    <w:rsid w:val="00BA3147"/>
    <w:rsid w:val="00BA352A"/>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B0262"/>
    <w:rsid w:val="00BB07E5"/>
    <w:rsid w:val="00BB0866"/>
    <w:rsid w:val="00BB0D4B"/>
    <w:rsid w:val="00BB1C04"/>
    <w:rsid w:val="00BB1F2D"/>
    <w:rsid w:val="00BB2357"/>
    <w:rsid w:val="00BB28DE"/>
    <w:rsid w:val="00BB2F24"/>
    <w:rsid w:val="00BB32BE"/>
    <w:rsid w:val="00BB40D3"/>
    <w:rsid w:val="00BB49BE"/>
    <w:rsid w:val="00BB53B2"/>
    <w:rsid w:val="00BB5AD4"/>
    <w:rsid w:val="00BB5ECB"/>
    <w:rsid w:val="00BB677E"/>
    <w:rsid w:val="00BB6D42"/>
    <w:rsid w:val="00BB6F74"/>
    <w:rsid w:val="00BB6F96"/>
    <w:rsid w:val="00BB7E41"/>
    <w:rsid w:val="00BC006E"/>
    <w:rsid w:val="00BC0F38"/>
    <w:rsid w:val="00BC131F"/>
    <w:rsid w:val="00BC1932"/>
    <w:rsid w:val="00BC21CE"/>
    <w:rsid w:val="00BC2233"/>
    <w:rsid w:val="00BC23DC"/>
    <w:rsid w:val="00BC27A3"/>
    <w:rsid w:val="00BC3335"/>
    <w:rsid w:val="00BC3AD0"/>
    <w:rsid w:val="00BC54F4"/>
    <w:rsid w:val="00BC746B"/>
    <w:rsid w:val="00BC747F"/>
    <w:rsid w:val="00BC77D7"/>
    <w:rsid w:val="00BC7805"/>
    <w:rsid w:val="00BC7A64"/>
    <w:rsid w:val="00BC7D02"/>
    <w:rsid w:val="00BC7F24"/>
    <w:rsid w:val="00BD025A"/>
    <w:rsid w:val="00BD0EB0"/>
    <w:rsid w:val="00BD10F0"/>
    <w:rsid w:val="00BD15E9"/>
    <w:rsid w:val="00BD1B1A"/>
    <w:rsid w:val="00BD26E2"/>
    <w:rsid w:val="00BD2827"/>
    <w:rsid w:val="00BD2AA7"/>
    <w:rsid w:val="00BD32F7"/>
    <w:rsid w:val="00BD387E"/>
    <w:rsid w:val="00BD3E53"/>
    <w:rsid w:val="00BD4D52"/>
    <w:rsid w:val="00BD4DD6"/>
    <w:rsid w:val="00BD562C"/>
    <w:rsid w:val="00BD5BA9"/>
    <w:rsid w:val="00BD5EFC"/>
    <w:rsid w:val="00BD616D"/>
    <w:rsid w:val="00BD6772"/>
    <w:rsid w:val="00BD6B2C"/>
    <w:rsid w:val="00BD6D12"/>
    <w:rsid w:val="00BD6F9A"/>
    <w:rsid w:val="00BD7CC6"/>
    <w:rsid w:val="00BE0301"/>
    <w:rsid w:val="00BE04C7"/>
    <w:rsid w:val="00BE09E8"/>
    <w:rsid w:val="00BE0A90"/>
    <w:rsid w:val="00BE1792"/>
    <w:rsid w:val="00BE2DF1"/>
    <w:rsid w:val="00BE3051"/>
    <w:rsid w:val="00BE3AC0"/>
    <w:rsid w:val="00BE3ADF"/>
    <w:rsid w:val="00BE3F25"/>
    <w:rsid w:val="00BE4035"/>
    <w:rsid w:val="00BE4326"/>
    <w:rsid w:val="00BE45B1"/>
    <w:rsid w:val="00BE4C82"/>
    <w:rsid w:val="00BE4C8A"/>
    <w:rsid w:val="00BE616B"/>
    <w:rsid w:val="00BE6A75"/>
    <w:rsid w:val="00BE6C89"/>
    <w:rsid w:val="00BE6EAF"/>
    <w:rsid w:val="00BE7884"/>
    <w:rsid w:val="00BE7A3C"/>
    <w:rsid w:val="00BE7A7D"/>
    <w:rsid w:val="00BE7C67"/>
    <w:rsid w:val="00BF0831"/>
    <w:rsid w:val="00BF17B6"/>
    <w:rsid w:val="00BF1981"/>
    <w:rsid w:val="00BF1D9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193A"/>
    <w:rsid w:val="00C01A7F"/>
    <w:rsid w:val="00C01BBC"/>
    <w:rsid w:val="00C01E08"/>
    <w:rsid w:val="00C0204D"/>
    <w:rsid w:val="00C03036"/>
    <w:rsid w:val="00C0331A"/>
    <w:rsid w:val="00C03A71"/>
    <w:rsid w:val="00C03CDD"/>
    <w:rsid w:val="00C0472F"/>
    <w:rsid w:val="00C04A69"/>
    <w:rsid w:val="00C04ECC"/>
    <w:rsid w:val="00C0526A"/>
    <w:rsid w:val="00C056A7"/>
    <w:rsid w:val="00C05A99"/>
    <w:rsid w:val="00C05E98"/>
    <w:rsid w:val="00C064C6"/>
    <w:rsid w:val="00C06850"/>
    <w:rsid w:val="00C06B1C"/>
    <w:rsid w:val="00C1027D"/>
    <w:rsid w:val="00C107F5"/>
    <w:rsid w:val="00C111F2"/>
    <w:rsid w:val="00C118F2"/>
    <w:rsid w:val="00C11A85"/>
    <w:rsid w:val="00C11B18"/>
    <w:rsid w:val="00C129E2"/>
    <w:rsid w:val="00C12DF7"/>
    <w:rsid w:val="00C13516"/>
    <w:rsid w:val="00C13679"/>
    <w:rsid w:val="00C136C9"/>
    <w:rsid w:val="00C137E8"/>
    <w:rsid w:val="00C13AFB"/>
    <w:rsid w:val="00C13DB7"/>
    <w:rsid w:val="00C1429F"/>
    <w:rsid w:val="00C14E03"/>
    <w:rsid w:val="00C16662"/>
    <w:rsid w:val="00C16EF6"/>
    <w:rsid w:val="00C1780B"/>
    <w:rsid w:val="00C2000F"/>
    <w:rsid w:val="00C2018E"/>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E79"/>
    <w:rsid w:val="00C2616C"/>
    <w:rsid w:val="00C2728F"/>
    <w:rsid w:val="00C27710"/>
    <w:rsid w:val="00C27757"/>
    <w:rsid w:val="00C2780F"/>
    <w:rsid w:val="00C2786E"/>
    <w:rsid w:val="00C27F7C"/>
    <w:rsid w:val="00C30608"/>
    <w:rsid w:val="00C30681"/>
    <w:rsid w:val="00C30746"/>
    <w:rsid w:val="00C312D5"/>
    <w:rsid w:val="00C3175A"/>
    <w:rsid w:val="00C32BEB"/>
    <w:rsid w:val="00C32CD5"/>
    <w:rsid w:val="00C32E80"/>
    <w:rsid w:val="00C33796"/>
    <w:rsid w:val="00C33975"/>
    <w:rsid w:val="00C343AA"/>
    <w:rsid w:val="00C3475A"/>
    <w:rsid w:val="00C34F7A"/>
    <w:rsid w:val="00C35130"/>
    <w:rsid w:val="00C35406"/>
    <w:rsid w:val="00C35813"/>
    <w:rsid w:val="00C35BF9"/>
    <w:rsid w:val="00C35C75"/>
    <w:rsid w:val="00C363F7"/>
    <w:rsid w:val="00C36D18"/>
    <w:rsid w:val="00C36D25"/>
    <w:rsid w:val="00C3700A"/>
    <w:rsid w:val="00C3744D"/>
    <w:rsid w:val="00C37FC0"/>
    <w:rsid w:val="00C40301"/>
    <w:rsid w:val="00C405DF"/>
    <w:rsid w:val="00C41792"/>
    <w:rsid w:val="00C41AF7"/>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5B"/>
    <w:rsid w:val="00C46CE1"/>
    <w:rsid w:val="00C46F8B"/>
    <w:rsid w:val="00C47438"/>
    <w:rsid w:val="00C4785F"/>
    <w:rsid w:val="00C478F5"/>
    <w:rsid w:val="00C47FDC"/>
    <w:rsid w:val="00C502FD"/>
    <w:rsid w:val="00C50E27"/>
    <w:rsid w:val="00C5133B"/>
    <w:rsid w:val="00C513F4"/>
    <w:rsid w:val="00C51888"/>
    <w:rsid w:val="00C51F0C"/>
    <w:rsid w:val="00C52456"/>
    <w:rsid w:val="00C52C7E"/>
    <w:rsid w:val="00C52D63"/>
    <w:rsid w:val="00C5329A"/>
    <w:rsid w:val="00C5330D"/>
    <w:rsid w:val="00C53C5C"/>
    <w:rsid w:val="00C53F66"/>
    <w:rsid w:val="00C53FE0"/>
    <w:rsid w:val="00C54044"/>
    <w:rsid w:val="00C5525A"/>
    <w:rsid w:val="00C55CDC"/>
    <w:rsid w:val="00C55D41"/>
    <w:rsid w:val="00C55D82"/>
    <w:rsid w:val="00C60403"/>
    <w:rsid w:val="00C6061E"/>
    <w:rsid w:val="00C60794"/>
    <w:rsid w:val="00C60887"/>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86"/>
    <w:rsid w:val="00C64A29"/>
    <w:rsid w:val="00C64AEF"/>
    <w:rsid w:val="00C64B74"/>
    <w:rsid w:val="00C64BAA"/>
    <w:rsid w:val="00C64E29"/>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B79"/>
    <w:rsid w:val="00C84148"/>
    <w:rsid w:val="00C84478"/>
    <w:rsid w:val="00C847BD"/>
    <w:rsid w:val="00C8489C"/>
    <w:rsid w:val="00C84FD2"/>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640"/>
    <w:rsid w:val="00C94881"/>
    <w:rsid w:val="00C948B1"/>
    <w:rsid w:val="00C9523C"/>
    <w:rsid w:val="00C960B3"/>
    <w:rsid w:val="00C96A5D"/>
    <w:rsid w:val="00C9788C"/>
    <w:rsid w:val="00CA023C"/>
    <w:rsid w:val="00CA0445"/>
    <w:rsid w:val="00CA057C"/>
    <w:rsid w:val="00CA09CA"/>
    <w:rsid w:val="00CA152F"/>
    <w:rsid w:val="00CA1B6F"/>
    <w:rsid w:val="00CA2F95"/>
    <w:rsid w:val="00CA3770"/>
    <w:rsid w:val="00CA38A4"/>
    <w:rsid w:val="00CA3FF7"/>
    <w:rsid w:val="00CA4224"/>
    <w:rsid w:val="00CA4552"/>
    <w:rsid w:val="00CA45CD"/>
    <w:rsid w:val="00CA4889"/>
    <w:rsid w:val="00CA5502"/>
    <w:rsid w:val="00CA5C7D"/>
    <w:rsid w:val="00CA5DAC"/>
    <w:rsid w:val="00CA5EB8"/>
    <w:rsid w:val="00CA5FE6"/>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A1C"/>
    <w:rsid w:val="00CB1E5F"/>
    <w:rsid w:val="00CB28AF"/>
    <w:rsid w:val="00CB2A76"/>
    <w:rsid w:val="00CB2BCA"/>
    <w:rsid w:val="00CB361F"/>
    <w:rsid w:val="00CB4A76"/>
    <w:rsid w:val="00CB4BAE"/>
    <w:rsid w:val="00CB5A64"/>
    <w:rsid w:val="00CB5E9F"/>
    <w:rsid w:val="00CB625B"/>
    <w:rsid w:val="00CB68F8"/>
    <w:rsid w:val="00CB6F37"/>
    <w:rsid w:val="00CB73AA"/>
    <w:rsid w:val="00CC02C5"/>
    <w:rsid w:val="00CC033A"/>
    <w:rsid w:val="00CC046B"/>
    <w:rsid w:val="00CC0506"/>
    <w:rsid w:val="00CC0825"/>
    <w:rsid w:val="00CC0845"/>
    <w:rsid w:val="00CC0A44"/>
    <w:rsid w:val="00CC0BF4"/>
    <w:rsid w:val="00CC0C2C"/>
    <w:rsid w:val="00CC1172"/>
    <w:rsid w:val="00CC17EC"/>
    <w:rsid w:val="00CC18B2"/>
    <w:rsid w:val="00CC1C5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35F3"/>
    <w:rsid w:val="00CE3B94"/>
    <w:rsid w:val="00CE3C38"/>
    <w:rsid w:val="00CE3E96"/>
    <w:rsid w:val="00CE4454"/>
    <w:rsid w:val="00CE46C7"/>
    <w:rsid w:val="00CE506D"/>
    <w:rsid w:val="00CE5FCF"/>
    <w:rsid w:val="00CE685E"/>
    <w:rsid w:val="00CE68A5"/>
    <w:rsid w:val="00CE70F6"/>
    <w:rsid w:val="00CE7D69"/>
    <w:rsid w:val="00CE7E0D"/>
    <w:rsid w:val="00CF0533"/>
    <w:rsid w:val="00CF07B2"/>
    <w:rsid w:val="00CF08E1"/>
    <w:rsid w:val="00CF1142"/>
    <w:rsid w:val="00CF1910"/>
    <w:rsid w:val="00CF24DD"/>
    <w:rsid w:val="00CF2613"/>
    <w:rsid w:val="00CF29FC"/>
    <w:rsid w:val="00CF311C"/>
    <w:rsid w:val="00CF3873"/>
    <w:rsid w:val="00CF4004"/>
    <w:rsid w:val="00CF5E9F"/>
    <w:rsid w:val="00CF62E1"/>
    <w:rsid w:val="00CF646B"/>
    <w:rsid w:val="00D00234"/>
    <w:rsid w:val="00D013C1"/>
    <w:rsid w:val="00D01C54"/>
    <w:rsid w:val="00D01DF2"/>
    <w:rsid w:val="00D02685"/>
    <w:rsid w:val="00D027E2"/>
    <w:rsid w:val="00D02E68"/>
    <w:rsid w:val="00D031A6"/>
    <w:rsid w:val="00D03850"/>
    <w:rsid w:val="00D03866"/>
    <w:rsid w:val="00D03BAC"/>
    <w:rsid w:val="00D042BB"/>
    <w:rsid w:val="00D04851"/>
    <w:rsid w:val="00D05497"/>
    <w:rsid w:val="00D0588B"/>
    <w:rsid w:val="00D05F6C"/>
    <w:rsid w:val="00D05F71"/>
    <w:rsid w:val="00D06077"/>
    <w:rsid w:val="00D064AD"/>
    <w:rsid w:val="00D06A17"/>
    <w:rsid w:val="00D06BA1"/>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F93"/>
    <w:rsid w:val="00D1422E"/>
    <w:rsid w:val="00D14656"/>
    <w:rsid w:val="00D159B1"/>
    <w:rsid w:val="00D15F73"/>
    <w:rsid w:val="00D166C8"/>
    <w:rsid w:val="00D166F3"/>
    <w:rsid w:val="00D172FD"/>
    <w:rsid w:val="00D175EF"/>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51DF"/>
    <w:rsid w:val="00D3538C"/>
    <w:rsid w:val="00D35BFC"/>
    <w:rsid w:val="00D361C6"/>
    <w:rsid w:val="00D36446"/>
    <w:rsid w:val="00D3719E"/>
    <w:rsid w:val="00D3734A"/>
    <w:rsid w:val="00D37531"/>
    <w:rsid w:val="00D378B3"/>
    <w:rsid w:val="00D41030"/>
    <w:rsid w:val="00D412DF"/>
    <w:rsid w:val="00D41960"/>
    <w:rsid w:val="00D41A14"/>
    <w:rsid w:val="00D41C5E"/>
    <w:rsid w:val="00D41EAF"/>
    <w:rsid w:val="00D41EB8"/>
    <w:rsid w:val="00D43C2B"/>
    <w:rsid w:val="00D43E20"/>
    <w:rsid w:val="00D443BB"/>
    <w:rsid w:val="00D4484C"/>
    <w:rsid w:val="00D44BFD"/>
    <w:rsid w:val="00D44CC1"/>
    <w:rsid w:val="00D450F1"/>
    <w:rsid w:val="00D453E3"/>
    <w:rsid w:val="00D453F4"/>
    <w:rsid w:val="00D457F1"/>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78E"/>
    <w:rsid w:val="00D66CB5"/>
    <w:rsid w:val="00D67021"/>
    <w:rsid w:val="00D67611"/>
    <w:rsid w:val="00D67C7F"/>
    <w:rsid w:val="00D67E4A"/>
    <w:rsid w:val="00D700EB"/>
    <w:rsid w:val="00D7096F"/>
    <w:rsid w:val="00D70EA3"/>
    <w:rsid w:val="00D713EE"/>
    <w:rsid w:val="00D71BC4"/>
    <w:rsid w:val="00D72A6C"/>
    <w:rsid w:val="00D73BD8"/>
    <w:rsid w:val="00D73EAC"/>
    <w:rsid w:val="00D74E2C"/>
    <w:rsid w:val="00D74EB5"/>
    <w:rsid w:val="00D759E0"/>
    <w:rsid w:val="00D76158"/>
    <w:rsid w:val="00D76CA0"/>
    <w:rsid w:val="00D76E42"/>
    <w:rsid w:val="00D77219"/>
    <w:rsid w:val="00D77D2D"/>
    <w:rsid w:val="00D8043C"/>
    <w:rsid w:val="00D806BE"/>
    <w:rsid w:val="00D80CB4"/>
    <w:rsid w:val="00D816FB"/>
    <w:rsid w:val="00D81947"/>
    <w:rsid w:val="00D81ABF"/>
    <w:rsid w:val="00D81B24"/>
    <w:rsid w:val="00D82393"/>
    <w:rsid w:val="00D8295A"/>
    <w:rsid w:val="00D82EC6"/>
    <w:rsid w:val="00D838E9"/>
    <w:rsid w:val="00D83C10"/>
    <w:rsid w:val="00D83E40"/>
    <w:rsid w:val="00D84203"/>
    <w:rsid w:val="00D84402"/>
    <w:rsid w:val="00D8459E"/>
    <w:rsid w:val="00D84ED3"/>
    <w:rsid w:val="00D85D53"/>
    <w:rsid w:val="00D85F91"/>
    <w:rsid w:val="00D866C8"/>
    <w:rsid w:val="00D8751F"/>
    <w:rsid w:val="00D87AEA"/>
    <w:rsid w:val="00D90053"/>
    <w:rsid w:val="00D9060C"/>
    <w:rsid w:val="00D914D0"/>
    <w:rsid w:val="00D917CA"/>
    <w:rsid w:val="00D91952"/>
    <w:rsid w:val="00D91B66"/>
    <w:rsid w:val="00D920C8"/>
    <w:rsid w:val="00D923ED"/>
    <w:rsid w:val="00D92A8B"/>
    <w:rsid w:val="00D9327C"/>
    <w:rsid w:val="00D9367A"/>
    <w:rsid w:val="00D936B3"/>
    <w:rsid w:val="00D93714"/>
    <w:rsid w:val="00D938D5"/>
    <w:rsid w:val="00D9395B"/>
    <w:rsid w:val="00D94057"/>
    <w:rsid w:val="00D9414D"/>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403A"/>
    <w:rsid w:val="00DB491D"/>
    <w:rsid w:val="00DB4BBA"/>
    <w:rsid w:val="00DB54D1"/>
    <w:rsid w:val="00DB5B9B"/>
    <w:rsid w:val="00DB6058"/>
    <w:rsid w:val="00DB6723"/>
    <w:rsid w:val="00DB6CAD"/>
    <w:rsid w:val="00DB704B"/>
    <w:rsid w:val="00DB722D"/>
    <w:rsid w:val="00DB729C"/>
    <w:rsid w:val="00DB7662"/>
    <w:rsid w:val="00DB7B9A"/>
    <w:rsid w:val="00DB7FF3"/>
    <w:rsid w:val="00DC0109"/>
    <w:rsid w:val="00DC0130"/>
    <w:rsid w:val="00DC04D7"/>
    <w:rsid w:val="00DC068D"/>
    <w:rsid w:val="00DC1531"/>
    <w:rsid w:val="00DC28BC"/>
    <w:rsid w:val="00DC2C71"/>
    <w:rsid w:val="00DC3008"/>
    <w:rsid w:val="00DC3736"/>
    <w:rsid w:val="00DC41FE"/>
    <w:rsid w:val="00DC428C"/>
    <w:rsid w:val="00DC532E"/>
    <w:rsid w:val="00DC533E"/>
    <w:rsid w:val="00DC6C85"/>
    <w:rsid w:val="00DC6FD1"/>
    <w:rsid w:val="00DC7105"/>
    <w:rsid w:val="00DC71F5"/>
    <w:rsid w:val="00DD089B"/>
    <w:rsid w:val="00DD0C9C"/>
    <w:rsid w:val="00DD17DE"/>
    <w:rsid w:val="00DD188F"/>
    <w:rsid w:val="00DD28B2"/>
    <w:rsid w:val="00DD3CC8"/>
    <w:rsid w:val="00DD3F0B"/>
    <w:rsid w:val="00DD47EA"/>
    <w:rsid w:val="00DD5141"/>
    <w:rsid w:val="00DD598E"/>
    <w:rsid w:val="00DD5D1D"/>
    <w:rsid w:val="00DD611A"/>
    <w:rsid w:val="00DD624A"/>
    <w:rsid w:val="00DD68DE"/>
    <w:rsid w:val="00DD69BE"/>
    <w:rsid w:val="00DD6C17"/>
    <w:rsid w:val="00DD7746"/>
    <w:rsid w:val="00DD782F"/>
    <w:rsid w:val="00DE03DD"/>
    <w:rsid w:val="00DE1204"/>
    <w:rsid w:val="00DE13DF"/>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9EC"/>
    <w:rsid w:val="00E05D86"/>
    <w:rsid w:val="00E06168"/>
    <w:rsid w:val="00E064EB"/>
    <w:rsid w:val="00E066FF"/>
    <w:rsid w:val="00E068FE"/>
    <w:rsid w:val="00E07146"/>
    <w:rsid w:val="00E07282"/>
    <w:rsid w:val="00E10172"/>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121A"/>
    <w:rsid w:val="00E21551"/>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65E"/>
    <w:rsid w:val="00E33A82"/>
    <w:rsid w:val="00E33DA0"/>
    <w:rsid w:val="00E34329"/>
    <w:rsid w:val="00E34F7E"/>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1968"/>
    <w:rsid w:val="00E51DBD"/>
    <w:rsid w:val="00E5217F"/>
    <w:rsid w:val="00E528B7"/>
    <w:rsid w:val="00E52E22"/>
    <w:rsid w:val="00E531ED"/>
    <w:rsid w:val="00E53C1E"/>
    <w:rsid w:val="00E53FCA"/>
    <w:rsid w:val="00E548A1"/>
    <w:rsid w:val="00E54EBC"/>
    <w:rsid w:val="00E5508A"/>
    <w:rsid w:val="00E5548F"/>
    <w:rsid w:val="00E55AD3"/>
    <w:rsid w:val="00E55B98"/>
    <w:rsid w:val="00E55C74"/>
    <w:rsid w:val="00E56039"/>
    <w:rsid w:val="00E56360"/>
    <w:rsid w:val="00E56852"/>
    <w:rsid w:val="00E56BE7"/>
    <w:rsid w:val="00E56CEE"/>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D6B"/>
    <w:rsid w:val="00E63FB7"/>
    <w:rsid w:val="00E64237"/>
    <w:rsid w:val="00E64845"/>
    <w:rsid w:val="00E64AD8"/>
    <w:rsid w:val="00E64C67"/>
    <w:rsid w:val="00E64DCB"/>
    <w:rsid w:val="00E66044"/>
    <w:rsid w:val="00E66263"/>
    <w:rsid w:val="00E66744"/>
    <w:rsid w:val="00E67958"/>
    <w:rsid w:val="00E7042F"/>
    <w:rsid w:val="00E70683"/>
    <w:rsid w:val="00E70F10"/>
    <w:rsid w:val="00E72830"/>
    <w:rsid w:val="00E731D8"/>
    <w:rsid w:val="00E73A57"/>
    <w:rsid w:val="00E73F48"/>
    <w:rsid w:val="00E74554"/>
    <w:rsid w:val="00E74663"/>
    <w:rsid w:val="00E7471D"/>
    <w:rsid w:val="00E7479C"/>
    <w:rsid w:val="00E7487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F35"/>
    <w:rsid w:val="00E825D7"/>
    <w:rsid w:val="00E82861"/>
    <w:rsid w:val="00E83201"/>
    <w:rsid w:val="00E836F3"/>
    <w:rsid w:val="00E843C9"/>
    <w:rsid w:val="00E84770"/>
    <w:rsid w:val="00E84A4F"/>
    <w:rsid w:val="00E84B86"/>
    <w:rsid w:val="00E855F4"/>
    <w:rsid w:val="00E87285"/>
    <w:rsid w:val="00E87300"/>
    <w:rsid w:val="00E8794D"/>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D75"/>
    <w:rsid w:val="00E96079"/>
    <w:rsid w:val="00E964FC"/>
    <w:rsid w:val="00E97261"/>
    <w:rsid w:val="00E972EC"/>
    <w:rsid w:val="00E97840"/>
    <w:rsid w:val="00EA088F"/>
    <w:rsid w:val="00EA124E"/>
    <w:rsid w:val="00EA22C8"/>
    <w:rsid w:val="00EA23BB"/>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A62"/>
    <w:rsid w:val="00EB0C7C"/>
    <w:rsid w:val="00EB0CDA"/>
    <w:rsid w:val="00EB1495"/>
    <w:rsid w:val="00EB1631"/>
    <w:rsid w:val="00EB168E"/>
    <w:rsid w:val="00EB18E9"/>
    <w:rsid w:val="00EB3974"/>
    <w:rsid w:val="00EB3A25"/>
    <w:rsid w:val="00EB3BF1"/>
    <w:rsid w:val="00EB471C"/>
    <w:rsid w:val="00EB4E13"/>
    <w:rsid w:val="00EB5904"/>
    <w:rsid w:val="00EB5C45"/>
    <w:rsid w:val="00EB650B"/>
    <w:rsid w:val="00EB6B34"/>
    <w:rsid w:val="00EB707C"/>
    <w:rsid w:val="00EB723C"/>
    <w:rsid w:val="00EB792A"/>
    <w:rsid w:val="00EB7EE0"/>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7E3"/>
    <w:rsid w:val="00EE5C7C"/>
    <w:rsid w:val="00EE6476"/>
    <w:rsid w:val="00EE6EF6"/>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43B4"/>
    <w:rsid w:val="00EF452A"/>
    <w:rsid w:val="00EF48BC"/>
    <w:rsid w:val="00EF4C50"/>
    <w:rsid w:val="00EF50DA"/>
    <w:rsid w:val="00EF51F9"/>
    <w:rsid w:val="00EF5E87"/>
    <w:rsid w:val="00EF6107"/>
    <w:rsid w:val="00EF631C"/>
    <w:rsid w:val="00EF65A6"/>
    <w:rsid w:val="00EF6924"/>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878"/>
    <w:rsid w:val="00F12396"/>
    <w:rsid w:val="00F12871"/>
    <w:rsid w:val="00F12A57"/>
    <w:rsid w:val="00F132B1"/>
    <w:rsid w:val="00F14128"/>
    <w:rsid w:val="00F144CD"/>
    <w:rsid w:val="00F148B0"/>
    <w:rsid w:val="00F149C5"/>
    <w:rsid w:val="00F150EF"/>
    <w:rsid w:val="00F152FE"/>
    <w:rsid w:val="00F1556D"/>
    <w:rsid w:val="00F162AC"/>
    <w:rsid w:val="00F164A2"/>
    <w:rsid w:val="00F16C82"/>
    <w:rsid w:val="00F17002"/>
    <w:rsid w:val="00F17D65"/>
    <w:rsid w:val="00F20015"/>
    <w:rsid w:val="00F20115"/>
    <w:rsid w:val="00F20529"/>
    <w:rsid w:val="00F205AC"/>
    <w:rsid w:val="00F212E5"/>
    <w:rsid w:val="00F21B74"/>
    <w:rsid w:val="00F22E20"/>
    <w:rsid w:val="00F2308F"/>
    <w:rsid w:val="00F238AA"/>
    <w:rsid w:val="00F23CDF"/>
    <w:rsid w:val="00F24373"/>
    <w:rsid w:val="00F24B03"/>
    <w:rsid w:val="00F24C27"/>
    <w:rsid w:val="00F259C8"/>
    <w:rsid w:val="00F25B8D"/>
    <w:rsid w:val="00F2663E"/>
    <w:rsid w:val="00F26709"/>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744"/>
    <w:rsid w:val="00F417A5"/>
    <w:rsid w:val="00F41B5F"/>
    <w:rsid w:val="00F4205E"/>
    <w:rsid w:val="00F42159"/>
    <w:rsid w:val="00F422E8"/>
    <w:rsid w:val="00F426E1"/>
    <w:rsid w:val="00F42804"/>
    <w:rsid w:val="00F42917"/>
    <w:rsid w:val="00F42B5E"/>
    <w:rsid w:val="00F42E68"/>
    <w:rsid w:val="00F42EAC"/>
    <w:rsid w:val="00F43425"/>
    <w:rsid w:val="00F44A0C"/>
    <w:rsid w:val="00F45498"/>
    <w:rsid w:val="00F45772"/>
    <w:rsid w:val="00F45920"/>
    <w:rsid w:val="00F459B9"/>
    <w:rsid w:val="00F45E4C"/>
    <w:rsid w:val="00F46658"/>
    <w:rsid w:val="00F4675E"/>
    <w:rsid w:val="00F47200"/>
    <w:rsid w:val="00F47420"/>
    <w:rsid w:val="00F5025E"/>
    <w:rsid w:val="00F505B4"/>
    <w:rsid w:val="00F50C7D"/>
    <w:rsid w:val="00F50E69"/>
    <w:rsid w:val="00F51D03"/>
    <w:rsid w:val="00F521FD"/>
    <w:rsid w:val="00F5264F"/>
    <w:rsid w:val="00F52937"/>
    <w:rsid w:val="00F52BE4"/>
    <w:rsid w:val="00F53281"/>
    <w:rsid w:val="00F535CC"/>
    <w:rsid w:val="00F54287"/>
    <w:rsid w:val="00F54A2A"/>
    <w:rsid w:val="00F54C62"/>
    <w:rsid w:val="00F54E8A"/>
    <w:rsid w:val="00F5508F"/>
    <w:rsid w:val="00F556B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9AB"/>
    <w:rsid w:val="00F80C6F"/>
    <w:rsid w:val="00F81433"/>
    <w:rsid w:val="00F81A44"/>
    <w:rsid w:val="00F81BA5"/>
    <w:rsid w:val="00F8293A"/>
    <w:rsid w:val="00F82AD7"/>
    <w:rsid w:val="00F82B2D"/>
    <w:rsid w:val="00F82E6E"/>
    <w:rsid w:val="00F831AB"/>
    <w:rsid w:val="00F8361B"/>
    <w:rsid w:val="00F83BBD"/>
    <w:rsid w:val="00F84213"/>
    <w:rsid w:val="00F84861"/>
    <w:rsid w:val="00F848E6"/>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D1B"/>
    <w:rsid w:val="00FA6DA8"/>
    <w:rsid w:val="00FA7412"/>
    <w:rsid w:val="00FA78BB"/>
    <w:rsid w:val="00FA78FE"/>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7076"/>
    <w:rsid w:val="00FB73E2"/>
    <w:rsid w:val="00FB7C6C"/>
    <w:rsid w:val="00FC009C"/>
    <w:rsid w:val="00FC0DCC"/>
    <w:rsid w:val="00FC0F14"/>
    <w:rsid w:val="00FC1162"/>
    <w:rsid w:val="00FC1BB1"/>
    <w:rsid w:val="00FC1CD4"/>
    <w:rsid w:val="00FC2341"/>
    <w:rsid w:val="00FC293C"/>
    <w:rsid w:val="00FC2E49"/>
    <w:rsid w:val="00FC343B"/>
    <w:rsid w:val="00FC3927"/>
    <w:rsid w:val="00FC3B36"/>
    <w:rsid w:val="00FC3B82"/>
    <w:rsid w:val="00FC3C1F"/>
    <w:rsid w:val="00FC441A"/>
    <w:rsid w:val="00FC48ED"/>
    <w:rsid w:val="00FC49F4"/>
    <w:rsid w:val="00FC4B13"/>
    <w:rsid w:val="00FC4EB7"/>
    <w:rsid w:val="00FC506A"/>
    <w:rsid w:val="00FC573E"/>
    <w:rsid w:val="00FC5A88"/>
    <w:rsid w:val="00FC5C25"/>
    <w:rsid w:val="00FC5CCC"/>
    <w:rsid w:val="00FC681D"/>
    <w:rsid w:val="00FC7E7E"/>
    <w:rsid w:val="00FD0028"/>
    <w:rsid w:val="00FD03B1"/>
    <w:rsid w:val="00FD16C9"/>
    <w:rsid w:val="00FD1D7B"/>
    <w:rsid w:val="00FD23D1"/>
    <w:rsid w:val="00FD2881"/>
    <w:rsid w:val="00FD2ECE"/>
    <w:rsid w:val="00FD3278"/>
    <w:rsid w:val="00FD33CE"/>
    <w:rsid w:val="00FD37C1"/>
    <w:rsid w:val="00FD396B"/>
    <w:rsid w:val="00FD43CA"/>
    <w:rsid w:val="00FD4995"/>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https://www.chfs.ky.gov/agencies/os/oig/dcn/Pages/cn.aspx" TargetMode="External"/><Relationship Id="rId3" Type="http://schemas.openxmlformats.org/officeDocument/2006/relationships/customXml" Target="../customXml/item3.xml"/><Relationship Id="rId21" Type="http://schemas.openxmlformats.org/officeDocument/2006/relationships/hyperlink" Target="https://chfs.ky.gov/agencies/os/oig/dc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hfs.ky.gov/agencies/os/oig/dcn/Pages/cn.aspx" TargetMode="External"/><Relationship Id="rId2" Type="http://schemas.openxmlformats.org/officeDocument/2006/relationships/customXml" Target="../customXml/item2.xml"/><Relationship Id="rId16" Type="http://schemas.openxmlformats.org/officeDocument/2006/relationships/hyperlink" Target="https://chfs.ky.gov/agencies/os/oig/dcn" TargetMode="External"/><Relationship Id="rId20" Type="http://schemas.openxmlformats.org/officeDocument/2006/relationships/hyperlink" Target="https://www.chfs.ky.gov/agencies/os/oig/dcn/Pages/annualreport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hfs.ky.gov/agencies/os/oig/dcn/Documents/2025UpdatetotheStateHealthPlanMIR%20CleanAgencyAmendmentSecondcommittee.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hfs.ky.gov/agencies/ohda/Pages/hfsd.aspx?View=Cardiac%20Catheterization%20Reports&amp;Title=Annual%20Repor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fs.ky.gov/agencies/os/oig/dcn/Documents/UpdatetotheStateHealthPlanJanuary2026redlineversion.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2ec11278d98a332cbd6ad65f568e6fc1">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dc4f00c73b6ae889b073082ae24276af"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2026-07-22T04:00:00+00:00</Publish_x0020_Date>
    <PublishingExpirationDate xmlns="http://schemas.microsoft.com/sharepoint/v3" xsi:nil="true"/>
    <PublishingStartDate xmlns="http://schemas.microsoft.com/sharepoint/v3"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F7344-BD67-43EA-8919-1D58A53B8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1d860-7155-415a-81ef-81ae255999cc"/>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75A16-CF38-41EC-A2D6-8314E76ACCA3}">
  <ds:schemaRefs>
    <ds:schemaRef ds:uri="http://schemas.microsoft.com/sharepoint/v3/contenttype/forms"/>
  </ds:schemaRefs>
</ds:datastoreItem>
</file>

<file path=customXml/itemProps3.xml><?xml version="1.0" encoding="utf-8"?>
<ds:datastoreItem xmlns:ds="http://schemas.openxmlformats.org/officeDocument/2006/customXml" ds:itemID="{3D89682B-85A6-4A7F-ABAF-D3EDA09A8AA6}">
  <ds:schemaRefs>
    <ds:schemaRef ds:uri="http://schemas.microsoft.com/office/2006/metadata/properties"/>
    <ds:schemaRef ds:uri="http://schemas.microsoft.com/office/infopath/2007/PartnerControls"/>
    <ds:schemaRef ds:uri="6891d860-7155-415a-81ef-81ae255999cc"/>
    <ds:schemaRef ds:uri="http://schemas.microsoft.com/sharepoint/v3"/>
  </ds:schemaRefs>
</ds:datastoreItem>
</file>

<file path=customXml/itemProps4.xml><?xml version="1.0" encoding="utf-8"?>
<ds:datastoreItem xmlns:ds="http://schemas.openxmlformats.org/officeDocument/2006/customXml" ds:itemID="{E9D193ED-37D9-46DD-AA35-639A4443BF79}">
  <ds:schemaRefs>
    <ds:schemaRef ds:uri="http://schemas.microsoft.com/office/2006/metadata/longProperties"/>
  </ds:schemaRefs>
</ds:datastoreItem>
</file>

<file path=customXml/itemProps5.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2223</Words>
  <Characters>12674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14868</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July 2026 </dc:title>
  <dc:subject/>
  <dc:creator>Beth.Holbrook</dc:creator>
  <cp:keywords>Certificate; Need: Newsletter; Applications; Actions; Public; Notice; Advisory; Opinion</cp:keywords>
  <dc:description/>
  <cp:lastModifiedBy>Bailey, Erin M (CHFS OIG)</cp:lastModifiedBy>
  <cp:revision>3</cp:revision>
  <cp:lastPrinted>2024-04-17T19:34:00Z</cp:lastPrinted>
  <dcterms:created xsi:type="dcterms:W3CDTF">2026-07-22T16:21:00Z</dcterms:created>
  <dcterms:modified xsi:type="dcterms:W3CDTF">2026-07-22T16:22:00Z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